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46" w:rsidRDefault="00EC4746" w:rsidP="00EC4746">
      <w:pPr>
        <w:snapToGrid w:val="0"/>
        <w:spacing w:line="360" w:lineRule="auto"/>
        <w:jc w:val="center"/>
        <w:rPr>
          <w:rFonts w:asciiTheme="minorEastAsia" w:eastAsiaTheme="minorEastAsia" w:hAnsiTheme="minorEastAsia" w:cs="黑体"/>
          <w:b/>
          <w:spacing w:val="170"/>
          <w:kern w:val="0"/>
          <w:sz w:val="84"/>
          <w:szCs w:val="84"/>
        </w:rPr>
      </w:pPr>
    </w:p>
    <w:p w:rsidR="00EC4746" w:rsidRDefault="00EC4746" w:rsidP="00EC4746">
      <w:pPr>
        <w:snapToGrid w:val="0"/>
        <w:spacing w:line="360" w:lineRule="auto"/>
        <w:jc w:val="center"/>
        <w:rPr>
          <w:rFonts w:asciiTheme="minorEastAsia" w:eastAsiaTheme="minorEastAsia" w:hAnsiTheme="minorEastAsia" w:cs="黑体"/>
          <w:b/>
          <w:spacing w:val="170"/>
          <w:kern w:val="0"/>
          <w:sz w:val="84"/>
          <w:szCs w:val="84"/>
        </w:rPr>
      </w:pPr>
      <w:r>
        <w:rPr>
          <w:rFonts w:asciiTheme="minorEastAsia" w:eastAsiaTheme="minorEastAsia" w:hAnsiTheme="minorEastAsia" w:cs="黑体" w:hint="eastAsia"/>
          <w:b/>
          <w:spacing w:val="170"/>
          <w:kern w:val="0"/>
          <w:sz w:val="84"/>
          <w:szCs w:val="84"/>
        </w:rPr>
        <w:t>公开招标</w:t>
      </w:r>
      <w:r>
        <w:rPr>
          <w:rFonts w:asciiTheme="minorEastAsia" w:eastAsiaTheme="minorEastAsia" w:hAnsiTheme="minorEastAsia" w:hint="eastAsia"/>
          <w:b/>
          <w:spacing w:val="170"/>
          <w:sz w:val="84"/>
          <w:szCs w:val="84"/>
        </w:rPr>
        <w:t>文件</w:t>
      </w:r>
    </w:p>
    <w:p w:rsidR="00EC4746" w:rsidRDefault="00EC4746" w:rsidP="00EC4746">
      <w:pPr>
        <w:tabs>
          <w:tab w:val="left" w:pos="2450"/>
        </w:tabs>
        <w:spacing w:line="680" w:lineRule="exact"/>
        <w:rPr>
          <w:rFonts w:asciiTheme="minorEastAsia" w:eastAsiaTheme="minorEastAsia" w:hAnsiTheme="minorEastAsia" w:cs="宋体"/>
          <w:sz w:val="44"/>
          <w:szCs w:val="44"/>
        </w:rPr>
      </w:pPr>
      <w:r>
        <w:rPr>
          <w:rFonts w:asciiTheme="minorEastAsia" w:eastAsiaTheme="minorEastAsia" w:hAnsiTheme="minorEastAsia" w:cs="宋体"/>
          <w:sz w:val="44"/>
          <w:szCs w:val="44"/>
        </w:rPr>
        <w:tab/>
      </w:r>
    </w:p>
    <w:p w:rsidR="00EC4746" w:rsidRDefault="00EC4746" w:rsidP="00EC4746">
      <w:pPr>
        <w:adjustRightInd w:val="0"/>
        <w:snapToGrid w:val="0"/>
        <w:spacing w:line="800" w:lineRule="exact"/>
        <w:rPr>
          <w:rFonts w:asciiTheme="minorEastAsia" w:eastAsiaTheme="minorEastAsia" w:hAnsiTheme="minorEastAsia" w:cs="宋体"/>
          <w:sz w:val="44"/>
          <w:szCs w:val="44"/>
        </w:rPr>
      </w:pPr>
    </w:p>
    <w:p w:rsidR="00EC4746" w:rsidRDefault="00EC4746" w:rsidP="001E5950">
      <w:pPr>
        <w:adjustRightInd w:val="0"/>
        <w:snapToGrid w:val="0"/>
        <w:spacing w:line="800" w:lineRule="exact"/>
        <w:ind w:firstLineChars="250" w:firstLine="7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招标项目编号：</w:t>
      </w:r>
      <w:r w:rsidR="00A95FA8">
        <w:rPr>
          <w:rFonts w:asciiTheme="minorEastAsia" w:eastAsiaTheme="minorEastAsia" w:hAnsiTheme="minorEastAsia" w:hint="eastAsia"/>
          <w:bCs/>
          <w:sz w:val="28"/>
          <w:szCs w:val="32"/>
        </w:rPr>
        <w:t>CZD20210303</w:t>
      </w:r>
    </w:p>
    <w:p w:rsidR="00EC4746" w:rsidRDefault="00EC4746" w:rsidP="001E5950">
      <w:pPr>
        <w:adjustRightInd w:val="0"/>
        <w:snapToGrid w:val="0"/>
        <w:spacing w:line="800" w:lineRule="exact"/>
        <w:ind w:firstLineChars="250" w:firstLine="700"/>
        <w:rPr>
          <w:rFonts w:asciiTheme="minorEastAsia" w:eastAsiaTheme="minorEastAsia" w:hAnsiTheme="minorEastAsia"/>
          <w:bCs/>
          <w:sz w:val="28"/>
          <w:szCs w:val="32"/>
        </w:rPr>
      </w:pPr>
      <w:r>
        <w:rPr>
          <w:rFonts w:asciiTheme="minorEastAsia" w:eastAsiaTheme="minorEastAsia" w:hAnsiTheme="minorEastAsia" w:hint="eastAsia"/>
          <w:bCs/>
          <w:sz w:val="28"/>
          <w:szCs w:val="32"/>
        </w:rPr>
        <w:t>招标项目名称：</w:t>
      </w:r>
      <w:r w:rsidR="0052787F">
        <w:rPr>
          <w:rFonts w:asciiTheme="minorEastAsia" w:eastAsiaTheme="minorEastAsia" w:hAnsiTheme="minorEastAsia" w:hint="eastAsia"/>
          <w:bCs/>
          <w:sz w:val="28"/>
          <w:szCs w:val="32"/>
        </w:rPr>
        <w:t>南城脚牡丹里修缮项目亮化工程</w:t>
      </w:r>
    </w:p>
    <w:p w:rsidR="00EC4746" w:rsidRDefault="00EC4746" w:rsidP="001E5950">
      <w:pPr>
        <w:adjustRightInd w:val="0"/>
        <w:snapToGrid w:val="0"/>
        <w:spacing w:line="800" w:lineRule="exact"/>
        <w:ind w:firstLineChars="200" w:firstLine="680"/>
        <w:rPr>
          <w:rFonts w:asciiTheme="minorEastAsia" w:eastAsiaTheme="minorEastAsia" w:hAnsiTheme="minorEastAsia"/>
          <w:bCs/>
          <w:sz w:val="28"/>
          <w:szCs w:val="32"/>
        </w:rPr>
      </w:pPr>
      <w:r>
        <w:rPr>
          <w:rFonts w:asciiTheme="minorEastAsia" w:eastAsiaTheme="minorEastAsia" w:hAnsiTheme="minorEastAsia" w:hint="eastAsia"/>
          <w:bCs/>
          <w:spacing w:val="30"/>
          <w:sz w:val="28"/>
          <w:szCs w:val="32"/>
        </w:rPr>
        <w:t>招标人名</w:t>
      </w:r>
      <w:r>
        <w:rPr>
          <w:rFonts w:asciiTheme="minorEastAsia" w:eastAsiaTheme="minorEastAsia" w:hAnsiTheme="minorEastAsia" w:hint="eastAsia"/>
          <w:bCs/>
          <w:sz w:val="28"/>
          <w:szCs w:val="32"/>
        </w:rPr>
        <w:t>称：</w:t>
      </w:r>
      <w:r w:rsidR="00432835" w:rsidRPr="00432835">
        <w:rPr>
          <w:rFonts w:asciiTheme="minorEastAsia" w:eastAsiaTheme="minorEastAsia" w:hAnsiTheme="minorEastAsia" w:hint="eastAsia"/>
          <w:bCs/>
          <w:sz w:val="28"/>
          <w:szCs w:val="32"/>
        </w:rPr>
        <w:t>黑牡丹（集团）股份有限公司</w:t>
      </w:r>
    </w:p>
    <w:p w:rsidR="00EC4746" w:rsidRDefault="00EC4746" w:rsidP="00EC4746">
      <w:pPr>
        <w:spacing w:line="680" w:lineRule="exact"/>
        <w:jc w:val="center"/>
        <w:rPr>
          <w:rFonts w:asciiTheme="minorEastAsia" w:eastAsiaTheme="minorEastAsia" w:hAnsiTheme="minorEastAsia" w:cs="宋体"/>
          <w:sz w:val="44"/>
          <w:szCs w:val="44"/>
        </w:rPr>
      </w:pPr>
    </w:p>
    <w:p w:rsidR="00EC4746" w:rsidRDefault="00EC4746" w:rsidP="00EC4746">
      <w:pPr>
        <w:spacing w:line="680" w:lineRule="exact"/>
        <w:jc w:val="center"/>
        <w:rPr>
          <w:rFonts w:asciiTheme="minorEastAsia" w:eastAsiaTheme="minorEastAsia" w:hAnsiTheme="minorEastAsia" w:cs="宋体"/>
          <w:sz w:val="44"/>
          <w:szCs w:val="44"/>
        </w:rPr>
      </w:pPr>
    </w:p>
    <w:p w:rsidR="00EC4746" w:rsidRDefault="00EC4746" w:rsidP="00EC4746">
      <w:pPr>
        <w:spacing w:line="480" w:lineRule="exact"/>
        <w:ind w:firstLineChars="250" w:firstLine="750"/>
        <w:rPr>
          <w:rFonts w:ascii="宋体" w:hAnsi="宋体" w:cs="宋体"/>
          <w:sz w:val="30"/>
          <w:szCs w:val="30"/>
        </w:rPr>
      </w:pPr>
    </w:p>
    <w:p w:rsidR="00EC4746" w:rsidRDefault="00EC4746" w:rsidP="00EC4746">
      <w:pPr>
        <w:spacing w:line="480" w:lineRule="exact"/>
        <w:jc w:val="center"/>
        <w:rPr>
          <w:rFonts w:ascii="宋体" w:hAnsi="宋体" w:cs="宋体"/>
          <w:sz w:val="36"/>
          <w:szCs w:val="36"/>
        </w:rPr>
      </w:pPr>
    </w:p>
    <w:p w:rsidR="00EC4746" w:rsidRDefault="00EC4746" w:rsidP="00EC4746">
      <w:pPr>
        <w:jc w:val="center"/>
        <w:rPr>
          <w:rFonts w:ascii="宋体" w:hAnsi="宋体" w:cs="宋体"/>
          <w:sz w:val="36"/>
          <w:szCs w:val="36"/>
        </w:rPr>
      </w:pPr>
    </w:p>
    <w:p w:rsidR="00EC4746" w:rsidRDefault="00EC4746" w:rsidP="00EC4746">
      <w:pPr>
        <w:jc w:val="center"/>
        <w:rPr>
          <w:rFonts w:ascii="宋体" w:hAnsi="宋体" w:cs="宋体"/>
          <w:sz w:val="36"/>
          <w:szCs w:val="36"/>
        </w:rPr>
      </w:pPr>
    </w:p>
    <w:p w:rsidR="00EC4746" w:rsidRDefault="00EC4746" w:rsidP="00EC4746">
      <w:pPr>
        <w:adjustRightInd w:val="0"/>
        <w:snapToGrid w:val="0"/>
        <w:spacing w:line="360" w:lineRule="auto"/>
        <w:jc w:val="center"/>
        <w:rPr>
          <w:rFonts w:ascii="宋体" w:hAnsi="宋体"/>
          <w:bCs/>
          <w:sz w:val="28"/>
          <w:szCs w:val="32"/>
        </w:rPr>
      </w:pPr>
      <w:r>
        <w:rPr>
          <w:rFonts w:ascii="宋体" w:hAnsi="宋体" w:hint="eastAsia"/>
          <w:bCs/>
          <w:sz w:val="28"/>
          <w:szCs w:val="32"/>
        </w:rPr>
        <w:t>常州市常招招标有限公司</w:t>
      </w:r>
    </w:p>
    <w:p w:rsidR="008F1E2A" w:rsidRDefault="00EC4746" w:rsidP="00EC4746">
      <w:pPr>
        <w:ind w:firstLineChars="1050" w:firstLine="2940"/>
        <w:rPr>
          <w:rFonts w:ascii="宋体" w:hAnsi="宋体"/>
          <w:bCs/>
          <w:sz w:val="28"/>
          <w:szCs w:val="32"/>
        </w:rPr>
      </w:pPr>
      <w:r>
        <w:rPr>
          <w:rFonts w:ascii="宋体" w:hAnsi="宋体" w:hint="eastAsia"/>
          <w:bCs/>
          <w:sz w:val="28"/>
          <w:szCs w:val="32"/>
        </w:rPr>
        <w:t xml:space="preserve"> 二O二</w:t>
      </w:r>
      <w:r w:rsidR="00FB15F4">
        <w:rPr>
          <w:rFonts w:ascii="宋体" w:hAnsi="宋体" w:hint="eastAsia"/>
          <w:bCs/>
          <w:sz w:val="28"/>
          <w:szCs w:val="32"/>
        </w:rPr>
        <w:t>一</w:t>
      </w:r>
      <w:r>
        <w:rPr>
          <w:rFonts w:ascii="宋体" w:hAnsi="宋体"/>
          <w:bCs/>
          <w:sz w:val="28"/>
          <w:szCs w:val="32"/>
        </w:rPr>
        <w:t>年</w:t>
      </w:r>
      <w:r w:rsidR="007C63E1">
        <w:rPr>
          <w:rFonts w:ascii="宋体" w:hAnsi="宋体" w:hint="eastAsia"/>
          <w:bCs/>
          <w:sz w:val="28"/>
          <w:szCs w:val="32"/>
        </w:rPr>
        <w:t>三</w:t>
      </w:r>
      <w:r>
        <w:rPr>
          <w:rFonts w:ascii="宋体" w:hAnsi="宋体"/>
          <w:bCs/>
          <w:sz w:val="28"/>
          <w:szCs w:val="32"/>
        </w:rPr>
        <w:t>月</w:t>
      </w:r>
    </w:p>
    <w:p w:rsidR="00EC4746" w:rsidRDefault="00EC4746" w:rsidP="00EC4746">
      <w:pPr>
        <w:ind w:firstLineChars="1050" w:firstLine="2940"/>
        <w:rPr>
          <w:rFonts w:ascii="宋体" w:hAnsi="宋体"/>
          <w:bCs/>
          <w:sz w:val="28"/>
          <w:szCs w:val="32"/>
        </w:rPr>
      </w:pPr>
    </w:p>
    <w:p w:rsidR="00EC4746" w:rsidRDefault="00EC4746" w:rsidP="00EC4746">
      <w:pPr>
        <w:ind w:firstLineChars="1050" w:firstLine="2940"/>
        <w:rPr>
          <w:rFonts w:ascii="宋体" w:hAnsi="宋体"/>
          <w:bCs/>
          <w:sz w:val="28"/>
          <w:szCs w:val="32"/>
        </w:rPr>
      </w:pPr>
    </w:p>
    <w:p w:rsidR="00EC4746" w:rsidRDefault="00EC4746" w:rsidP="00EC4746">
      <w:pPr>
        <w:ind w:firstLineChars="1050" w:firstLine="2940"/>
        <w:rPr>
          <w:rFonts w:ascii="宋体" w:hAnsi="宋体"/>
          <w:bCs/>
          <w:sz w:val="28"/>
          <w:szCs w:val="32"/>
        </w:rPr>
      </w:pPr>
    </w:p>
    <w:p w:rsidR="00EC4746" w:rsidRDefault="00EC4746" w:rsidP="00EC4746">
      <w:pPr>
        <w:spacing w:before="100" w:after="240" w:line="500" w:lineRule="exac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lastRenderedPageBreak/>
        <w:t>目  录</w:t>
      </w:r>
    </w:p>
    <w:p w:rsidR="00EC4746" w:rsidRDefault="00EC4746" w:rsidP="00EC4746">
      <w:pPr>
        <w:spacing w:before="100" w:after="240" w:line="500" w:lineRule="exact"/>
        <w:jc w:val="center"/>
        <w:rPr>
          <w:rFonts w:asciiTheme="minorEastAsia" w:eastAsiaTheme="minorEastAsia" w:hAnsiTheme="minorEastAsia" w:cs="宋体"/>
          <w:b/>
          <w:sz w:val="44"/>
          <w:szCs w:val="44"/>
        </w:rPr>
      </w:pPr>
    </w:p>
    <w:p w:rsidR="00EC4746" w:rsidRDefault="00EC4746" w:rsidP="00EC4746">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招标公告………………………………………………  </w:t>
      </w:r>
      <w:r w:rsidR="00AD7EA0">
        <w:rPr>
          <w:rFonts w:asciiTheme="minorEastAsia" w:eastAsiaTheme="minorEastAsia" w:hAnsiTheme="minorEastAsia" w:cs="宋体" w:hint="eastAsia"/>
          <w:b/>
          <w:sz w:val="32"/>
          <w:szCs w:val="32"/>
        </w:rPr>
        <w:t>3</w:t>
      </w:r>
    </w:p>
    <w:p w:rsidR="00EC4746" w:rsidRDefault="00EC4746" w:rsidP="00EC4746">
      <w:pPr>
        <w:tabs>
          <w:tab w:val="left" w:pos="8080"/>
        </w:tabs>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第一章  总  </w:t>
      </w:r>
      <w:r w:rsidR="00AD7EA0">
        <w:rPr>
          <w:rFonts w:asciiTheme="minorEastAsia" w:eastAsiaTheme="minorEastAsia" w:hAnsiTheme="minorEastAsia" w:cs="宋体" w:hint="eastAsia"/>
          <w:b/>
          <w:sz w:val="32"/>
          <w:szCs w:val="32"/>
        </w:rPr>
        <w:t>则……………………………………6</w:t>
      </w:r>
    </w:p>
    <w:p w:rsidR="00EC4746" w:rsidRDefault="00EC4746" w:rsidP="00EC4746">
      <w:pPr>
        <w:spacing w:before="100" w:after="100"/>
        <w:jc w:val="distribute"/>
        <w:rPr>
          <w:rFonts w:ascii="宋体" w:hAnsi="宋体" w:cs="宋体"/>
          <w:b/>
          <w:sz w:val="32"/>
          <w:szCs w:val="32"/>
        </w:rPr>
      </w:pPr>
      <w:r>
        <w:rPr>
          <w:rFonts w:asciiTheme="minorEastAsia" w:eastAsiaTheme="minorEastAsia" w:hAnsiTheme="minorEastAsia" w:cs="宋体" w:hint="eastAsia"/>
          <w:b/>
          <w:sz w:val="32"/>
          <w:szCs w:val="32"/>
        </w:rPr>
        <w:t xml:space="preserve">第二章  </w:t>
      </w:r>
      <w:r>
        <w:rPr>
          <w:rFonts w:ascii="宋体" w:hAnsi="宋体" w:cs="宋体" w:hint="eastAsia"/>
          <w:b/>
          <w:sz w:val="32"/>
          <w:szCs w:val="32"/>
        </w:rPr>
        <w:t>投标文件的组成………………………………</w:t>
      </w:r>
      <w:r w:rsidR="00AD7EA0">
        <w:rPr>
          <w:rFonts w:ascii="宋体" w:hAnsi="宋体" w:cs="宋体" w:hint="eastAsia"/>
          <w:b/>
          <w:sz w:val="32"/>
          <w:szCs w:val="32"/>
        </w:rPr>
        <w:t>15</w:t>
      </w:r>
    </w:p>
    <w:p w:rsidR="00EC4746" w:rsidRPr="009D08AA" w:rsidRDefault="00EC4746" w:rsidP="00EC4746">
      <w:pPr>
        <w:spacing w:before="100" w:after="100"/>
        <w:jc w:val="distribute"/>
        <w:rPr>
          <w:rFonts w:asciiTheme="minorEastAsia" w:eastAsiaTheme="minorEastAsia" w:hAnsiTheme="minorEastAsia" w:cs="宋体"/>
          <w:b/>
          <w:sz w:val="32"/>
          <w:szCs w:val="32"/>
        </w:rPr>
      </w:pPr>
      <w:r w:rsidRPr="007452DD">
        <w:rPr>
          <w:rFonts w:asciiTheme="minorEastAsia" w:eastAsiaTheme="minorEastAsia" w:hAnsiTheme="minorEastAsia" w:cs="宋体" w:hint="eastAsia"/>
          <w:b/>
          <w:sz w:val="32"/>
          <w:szCs w:val="32"/>
        </w:rPr>
        <w:t>第三章</w:t>
      </w:r>
      <w:r w:rsidRPr="009D08AA">
        <w:rPr>
          <w:rFonts w:asciiTheme="minorEastAsia" w:eastAsiaTheme="minorEastAsia" w:hAnsiTheme="minorEastAsia" w:cs="宋体" w:hint="eastAsia"/>
          <w:b/>
          <w:sz w:val="32"/>
          <w:szCs w:val="32"/>
        </w:rPr>
        <w:t>技术要求…………………………………………</w:t>
      </w:r>
      <w:r w:rsidR="00AD7EA0" w:rsidRPr="009D08AA">
        <w:rPr>
          <w:rFonts w:ascii="宋体" w:hAnsi="宋体" w:cs="宋体" w:hint="eastAsia"/>
          <w:b/>
          <w:sz w:val="32"/>
          <w:szCs w:val="32"/>
        </w:rPr>
        <w:t>16</w:t>
      </w:r>
    </w:p>
    <w:p w:rsidR="00EC4746" w:rsidRDefault="00EC4746" w:rsidP="00EC4746">
      <w:pPr>
        <w:spacing w:before="100" w:after="100"/>
        <w:jc w:val="distribute"/>
        <w:rPr>
          <w:rFonts w:asciiTheme="minorEastAsia" w:eastAsiaTheme="minorEastAsia" w:hAnsiTheme="minorEastAsia" w:cs="宋体"/>
          <w:b/>
          <w:sz w:val="32"/>
          <w:szCs w:val="32"/>
        </w:rPr>
      </w:pPr>
      <w:r w:rsidRPr="009D08AA">
        <w:rPr>
          <w:rFonts w:ascii="宋体" w:hAnsi="宋体" w:cs="宋体" w:hint="eastAsia"/>
          <w:b/>
          <w:sz w:val="32"/>
          <w:szCs w:val="32"/>
        </w:rPr>
        <w:t>第四</w:t>
      </w:r>
      <w:r w:rsidRPr="009D08AA">
        <w:rPr>
          <w:rFonts w:asciiTheme="minorEastAsia" w:eastAsiaTheme="minorEastAsia" w:hAnsiTheme="minorEastAsia" w:cs="宋体" w:hint="eastAsia"/>
          <w:b/>
          <w:sz w:val="32"/>
          <w:szCs w:val="32"/>
        </w:rPr>
        <w:t>章  合同…</w:t>
      </w:r>
      <w:r>
        <w:rPr>
          <w:rFonts w:asciiTheme="minorEastAsia" w:eastAsiaTheme="minorEastAsia" w:hAnsiTheme="minorEastAsia" w:cs="宋体" w:hint="eastAsia"/>
          <w:b/>
          <w:sz w:val="32"/>
          <w:szCs w:val="32"/>
        </w:rPr>
        <w:t>…………………………</w:t>
      </w:r>
      <w:r w:rsidR="00AD7EA0">
        <w:rPr>
          <w:rFonts w:ascii="宋体" w:hAnsi="宋体" w:cs="宋体" w:hint="eastAsia"/>
          <w:b/>
          <w:sz w:val="32"/>
          <w:szCs w:val="32"/>
        </w:rPr>
        <w:t>17</w:t>
      </w:r>
    </w:p>
    <w:p w:rsidR="00EC4746" w:rsidRDefault="00EC4746" w:rsidP="00EC4746">
      <w:pPr>
        <w:spacing w:before="100" w:after="100"/>
        <w:jc w:val="distribute"/>
        <w:rPr>
          <w:rFonts w:asciiTheme="minorEastAsia" w:eastAsiaTheme="minorEastAsia" w:hAnsiTheme="minorEastAsia" w:cs="宋体"/>
          <w:b/>
          <w:sz w:val="32"/>
          <w:szCs w:val="32"/>
        </w:rPr>
      </w:pPr>
      <w:r>
        <w:rPr>
          <w:rFonts w:ascii="宋体" w:hAnsi="宋体" w:cs="宋体" w:hint="eastAsia"/>
          <w:b/>
          <w:sz w:val="32"/>
          <w:szCs w:val="32"/>
        </w:rPr>
        <w:t>第五</w:t>
      </w:r>
      <w:r>
        <w:rPr>
          <w:rFonts w:asciiTheme="minorEastAsia" w:eastAsiaTheme="minorEastAsia" w:hAnsiTheme="minorEastAsia" w:cs="宋体" w:hint="eastAsia"/>
          <w:b/>
          <w:sz w:val="32"/>
          <w:szCs w:val="32"/>
        </w:rPr>
        <w:t>章  评标细则………………………………………</w:t>
      </w:r>
      <w:r w:rsidR="00AD7EA0">
        <w:rPr>
          <w:rFonts w:ascii="宋体" w:hAnsi="宋体" w:cs="宋体" w:hint="eastAsia"/>
          <w:b/>
          <w:sz w:val="32"/>
          <w:szCs w:val="32"/>
        </w:rPr>
        <w:t>37</w:t>
      </w:r>
    </w:p>
    <w:p w:rsidR="00EC4746" w:rsidRDefault="00EC4746" w:rsidP="00EC4746">
      <w:pPr>
        <w:spacing w:before="100" w:after="100"/>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第六章   附  件……………………………………</w:t>
      </w:r>
      <w:r>
        <w:rPr>
          <w:rFonts w:ascii="宋体" w:hAnsi="宋体" w:cs="宋体" w:hint="eastAsia"/>
          <w:b/>
          <w:sz w:val="32"/>
          <w:szCs w:val="32"/>
        </w:rPr>
        <w:t>…</w:t>
      </w:r>
      <w:r w:rsidR="00AD7EA0">
        <w:rPr>
          <w:rFonts w:asciiTheme="minorEastAsia" w:eastAsiaTheme="minorEastAsia" w:hAnsiTheme="minorEastAsia" w:cs="宋体" w:hint="eastAsia"/>
          <w:b/>
          <w:sz w:val="32"/>
          <w:szCs w:val="32"/>
        </w:rPr>
        <w:t>…</w:t>
      </w:r>
      <w:r w:rsidR="00AD7EA0">
        <w:rPr>
          <w:rFonts w:ascii="宋体" w:hAnsi="宋体" w:cs="宋体" w:hint="eastAsia"/>
          <w:b/>
          <w:sz w:val="32"/>
          <w:szCs w:val="32"/>
        </w:rPr>
        <w:t>39</w:t>
      </w:r>
    </w:p>
    <w:p w:rsidR="00EC4746" w:rsidRDefault="00EC4746" w:rsidP="00EC4746">
      <w:pPr>
        <w:spacing w:before="100" w:after="100"/>
        <w:jc w:val="distribute"/>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 xml:space="preserve">友情提醒 </w:t>
      </w:r>
      <w:r w:rsidR="00AD7EA0">
        <w:rPr>
          <w:rFonts w:asciiTheme="minorEastAsia" w:eastAsiaTheme="minorEastAsia" w:hAnsiTheme="minorEastAsia" w:cs="宋体" w:hint="eastAsia"/>
          <w:b/>
          <w:sz w:val="32"/>
          <w:szCs w:val="32"/>
        </w:rPr>
        <w:t>…………………………………………46</w:t>
      </w:r>
    </w:p>
    <w:p w:rsidR="00EC4746" w:rsidRDefault="00EC4746" w:rsidP="00EC4746">
      <w:pPr>
        <w:spacing w:line="360" w:lineRule="auto"/>
        <w:jc w:val="center"/>
        <w:rPr>
          <w:rFonts w:asciiTheme="minorEastAsia" w:eastAsiaTheme="minorEastAsia" w:hAnsiTheme="minorEastAsia" w:cs="宋体"/>
          <w:b/>
          <w:bCs/>
          <w:sz w:val="24"/>
          <w:szCs w:val="24"/>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EC4746" w:rsidRDefault="00EC4746" w:rsidP="00EC4746">
      <w:pPr>
        <w:ind w:firstLineChars="1050" w:firstLine="3581"/>
        <w:rPr>
          <w:rFonts w:asciiTheme="minorEastAsia" w:eastAsiaTheme="minorEastAsia" w:hAnsiTheme="minorEastAsia"/>
          <w:b/>
          <w:bCs/>
          <w:spacing w:val="30"/>
          <w:sz w:val="28"/>
          <w:szCs w:val="32"/>
        </w:rPr>
      </w:pPr>
    </w:p>
    <w:p w:rsidR="003039EF" w:rsidRDefault="003039EF" w:rsidP="00EC4746">
      <w:pPr>
        <w:snapToGrid w:val="0"/>
        <w:jc w:val="center"/>
        <w:rPr>
          <w:rFonts w:asciiTheme="minorEastAsia" w:eastAsiaTheme="minorEastAsia" w:hAnsiTheme="minorEastAsia"/>
          <w:b/>
          <w:bCs/>
          <w:spacing w:val="30"/>
          <w:sz w:val="28"/>
          <w:szCs w:val="32"/>
        </w:rPr>
      </w:pPr>
    </w:p>
    <w:p w:rsidR="00EC4746" w:rsidRPr="0057036E" w:rsidRDefault="0052787F" w:rsidP="00EC4746">
      <w:pPr>
        <w:snapToGrid w:val="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南城脚牡丹里修缮项目亮化工程</w:t>
      </w:r>
      <w:r w:rsidR="00EC4746">
        <w:rPr>
          <w:rFonts w:asciiTheme="minorEastAsia" w:eastAsiaTheme="minorEastAsia" w:hAnsiTheme="minorEastAsia" w:hint="eastAsia"/>
          <w:b/>
          <w:sz w:val="28"/>
          <w:szCs w:val="28"/>
        </w:rPr>
        <w:t>公开招标公告</w:t>
      </w:r>
    </w:p>
    <w:p w:rsidR="00EC4746" w:rsidRPr="00390ADF" w:rsidRDefault="00EC4746" w:rsidP="00EC4746">
      <w:pPr>
        <w:spacing w:line="360" w:lineRule="exact"/>
        <w:jc w:val="center"/>
        <w:rPr>
          <w:rFonts w:ascii="宋体" w:hAnsi="宋体" w:cs="宋体"/>
          <w:sz w:val="24"/>
          <w:szCs w:val="24"/>
        </w:rPr>
      </w:pPr>
      <w:r w:rsidRPr="00390ADF">
        <w:rPr>
          <w:rFonts w:ascii="宋体" w:hAnsi="宋体" w:cs="宋体" w:hint="eastAsia"/>
          <w:sz w:val="24"/>
          <w:szCs w:val="24"/>
        </w:rPr>
        <w:t>编号：</w:t>
      </w:r>
      <w:r w:rsidR="00A95FA8">
        <w:rPr>
          <w:rFonts w:ascii="宋体" w:hAnsi="宋体" w:cs="宋体" w:hint="eastAsia"/>
          <w:sz w:val="24"/>
          <w:szCs w:val="24"/>
        </w:rPr>
        <w:t>CZD20210303</w:t>
      </w:r>
    </w:p>
    <w:p w:rsidR="00EC4746" w:rsidRDefault="008A3728" w:rsidP="00EC4746">
      <w:pPr>
        <w:overflowPunct w:val="0"/>
        <w:spacing w:line="360" w:lineRule="exact"/>
        <w:ind w:firstLineChars="200" w:firstLine="420"/>
        <w:rPr>
          <w:rFonts w:asciiTheme="minorEastAsia" w:eastAsiaTheme="minorEastAsia" w:hAnsiTheme="minorEastAsia" w:cs="宋体"/>
          <w:szCs w:val="21"/>
        </w:rPr>
      </w:pPr>
      <w:r>
        <w:rPr>
          <w:rFonts w:ascii="宋体" w:hAnsi="宋体" w:cs="宋体" w:hint="eastAsia"/>
          <w:szCs w:val="21"/>
        </w:rPr>
        <w:t>常州市常招招标有限公司接受</w:t>
      </w:r>
      <w:r w:rsidR="00432835" w:rsidRPr="00246CFB">
        <w:rPr>
          <w:rFonts w:ascii="宋体" w:hAnsi="宋体" w:hint="eastAsia"/>
          <w:color w:val="000000"/>
          <w:szCs w:val="21"/>
          <w:u w:val="single"/>
        </w:rPr>
        <w:t>黑牡丹（集团）股份有限公司</w:t>
      </w:r>
      <w:r>
        <w:rPr>
          <w:rFonts w:ascii="宋体" w:hAnsi="宋体" w:cs="宋体" w:hint="eastAsia"/>
          <w:szCs w:val="21"/>
        </w:rPr>
        <w:t>的委托</w:t>
      </w:r>
      <w:r w:rsidR="00EC4746">
        <w:rPr>
          <w:rFonts w:asciiTheme="minorEastAsia" w:eastAsiaTheme="minorEastAsia" w:hAnsiTheme="minorEastAsia"/>
          <w:color w:val="000000"/>
          <w:szCs w:val="21"/>
        </w:rPr>
        <w:t>，</w:t>
      </w:r>
      <w:r w:rsidR="00EC4746">
        <w:rPr>
          <w:rFonts w:asciiTheme="minorEastAsia" w:eastAsiaTheme="minorEastAsia" w:hAnsiTheme="minorEastAsia" w:hint="eastAsia"/>
          <w:color w:val="000000"/>
          <w:szCs w:val="21"/>
        </w:rPr>
        <w:t>现就</w:t>
      </w:r>
      <w:r w:rsidR="0052787F">
        <w:rPr>
          <w:rFonts w:ascii="宋体" w:hAnsi="宋体" w:hint="eastAsia"/>
          <w:color w:val="000000"/>
          <w:szCs w:val="21"/>
          <w:u w:val="single"/>
        </w:rPr>
        <w:t>南城脚牡丹里修缮项目亮化工程</w:t>
      </w:r>
      <w:r w:rsidR="00EC4746">
        <w:rPr>
          <w:rFonts w:asciiTheme="minorEastAsia" w:eastAsiaTheme="minorEastAsia" w:hAnsiTheme="minorEastAsia" w:hint="eastAsia"/>
          <w:color w:val="000000"/>
          <w:szCs w:val="21"/>
        </w:rPr>
        <w:t>进行公开招标，有关事项公告如下：</w:t>
      </w:r>
    </w:p>
    <w:p w:rsidR="00EC4746" w:rsidRDefault="00EC4746" w:rsidP="00EC4746">
      <w:pPr>
        <w:snapToGrid w:val="0"/>
        <w:spacing w:line="36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r>
        <w:rPr>
          <w:rFonts w:asciiTheme="minorEastAsia" w:eastAsiaTheme="minorEastAsia" w:hAnsiTheme="minorEastAsia"/>
          <w:b/>
          <w:szCs w:val="21"/>
        </w:rPr>
        <w:t>：</w:t>
      </w:r>
      <w:r w:rsidR="0052787F">
        <w:rPr>
          <w:rFonts w:ascii="宋体" w:hAnsi="宋体" w:hint="eastAsia"/>
          <w:color w:val="000000"/>
          <w:szCs w:val="21"/>
        </w:rPr>
        <w:t>南城脚牡丹里修缮项目亮化工程</w:t>
      </w:r>
    </w:p>
    <w:p w:rsidR="00EC4746" w:rsidRDefault="00EC4746" w:rsidP="00EC4746">
      <w:pPr>
        <w:snapToGrid w:val="0"/>
        <w:spacing w:line="360" w:lineRule="exact"/>
        <w:ind w:firstLineChars="200" w:firstLine="422"/>
        <w:rPr>
          <w:rFonts w:asciiTheme="minorEastAsia" w:eastAsiaTheme="minorEastAsia" w:hAnsiTheme="minorEastAsia"/>
          <w:b/>
          <w:spacing w:val="2"/>
          <w:szCs w:val="21"/>
        </w:rPr>
      </w:pPr>
      <w:r>
        <w:rPr>
          <w:rFonts w:asciiTheme="minorEastAsia" w:eastAsiaTheme="minorEastAsia" w:hAnsiTheme="minorEastAsia" w:hint="eastAsia"/>
          <w:b/>
          <w:szCs w:val="21"/>
        </w:rPr>
        <w:t>二、项目编号</w:t>
      </w:r>
      <w:r>
        <w:rPr>
          <w:rFonts w:asciiTheme="minorEastAsia" w:eastAsiaTheme="minorEastAsia" w:hAnsiTheme="minorEastAsia"/>
          <w:b/>
          <w:szCs w:val="21"/>
        </w:rPr>
        <w:t>：</w:t>
      </w:r>
      <w:r w:rsidR="00246CFB">
        <w:rPr>
          <w:rFonts w:asciiTheme="minorEastAsia" w:eastAsiaTheme="minorEastAsia" w:hAnsiTheme="minorEastAsia" w:hint="eastAsia"/>
          <w:b/>
          <w:szCs w:val="21"/>
        </w:rPr>
        <w:t xml:space="preserve"> </w:t>
      </w:r>
      <w:r w:rsidR="00A95FA8">
        <w:rPr>
          <w:rFonts w:asciiTheme="minorEastAsia" w:eastAsiaTheme="minorEastAsia" w:hAnsiTheme="minorEastAsia" w:hint="eastAsia"/>
          <w:b/>
          <w:szCs w:val="21"/>
        </w:rPr>
        <w:t>CZD20210303</w:t>
      </w:r>
    </w:p>
    <w:p w:rsidR="00EC4746" w:rsidRDefault="00EC4746" w:rsidP="00EC4746">
      <w:pPr>
        <w:snapToGrid w:val="0"/>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t>三、项目概况</w:t>
      </w:r>
    </w:p>
    <w:p w:rsidR="00EC4746" w:rsidRPr="00947101" w:rsidRDefault="00B018E3" w:rsidP="00EC4746">
      <w:pPr>
        <w:snapToGrid w:val="0"/>
        <w:spacing w:line="360" w:lineRule="exact"/>
        <w:ind w:firstLineChars="200" w:firstLine="428"/>
        <w:rPr>
          <w:rFonts w:asciiTheme="minorEastAsia" w:eastAsiaTheme="minorEastAsia" w:hAnsiTheme="minorEastAsia"/>
          <w:spacing w:val="2"/>
          <w:szCs w:val="21"/>
        </w:rPr>
      </w:pPr>
      <w:r>
        <w:rPr>
          <w:rFonts w:asciiTheme="minorEastAsia" w:eastAsiaTheme="minorEastAsia" w:hAnsiTheme="minorEastAsia" w:hint="eastAsia"/>
          <w:spacing w:val="2"/>
          <w:szCs w:val="21"/>
        </w:rPr>
        <w:t>1</w:t>
      </w:r>
      <w:r w:rsidR="00EC4746" w:rsidRPr="00947101">
        <w:rPr>
          <w:rFonts w:asciiTheme="minorEastAsia" w:eastAsiaTheme="minorEastAsia" w:hAnsiTheme="minorEastAsia" w:hint="eastAsia"/>
          <w:spacing w:val="2"/>
          <w:szCs w:val="21"/>
        </w:rPr>
        <w:t>.</w:t>
      </w:r>
      <w:r w:rsidR="00EC4746" w:rsidRPr="00947101">
        <w:rPr>
          <w:rFonts w:ascii="宋体" w:hAnsi="宋体" w:hint="eastAsia"/>
          <w:szCs w:val="21"/>
        </w:rPr>
        <w:t>施工质量要求及验收标准：</w:t>
      </w:r>
      <w:r w:rsidRPr="00B018E3">
        <w:rPr>
          <w:rFonts w:ascii="宋体" w:hAnsi="宋体" w:hint="eastAsia"/>
          <w:szCs w:val="21"/>
          <w:u w:val="single"/>
        </w:rPr>
        <w:t>满足相关技术规范要求，确保通过专业部门验收</w:t>
      </w:r>
      <w:r>
        <w:rPr>
          <w:rFonts w:ascii="宋体" w:hAnsi="宋体" w:hint="eastAsia"/>
          <w:szCs w:val="21"/>
          <w:u w:val="single"/>
        </w:rPr>
        <w:t>。</w:t>
      </w:r>
    </w:p>
    <w:p w:rsidR="00EC4746" w:rsidRPr="00947101" w:rsidRDefault="00B018E3" w:rsidP="00EC4746">
      <w:pPr>
        <w:snapToGrid w:val="0"/>
        <w:spacing w:line="360" w:lineRule="exact"/>
        <w:ind w:firstLineChars="200" w:firstLine="428"/>
        <w:rPr>
          <w:rFonts w:asciiTheme="minorEastAsia" w:eastAsiaTheme="minorEastAsia" w:hAnsiTheme="minorEastAsia"/>
          <w:color w:val="FF0000"/>
          <w:spacing w:val="2"/>
          <w:szCs w:val="21"/>
        </w:rPr>
      </w:pPr>
      <w:r>
        <w:rPr>
          <w:rFonts w:asciiTheme="minorEastAsia" w:eastAsiaTheme="minorEastAsia" w:hAnsiTheme="minorEastAsia" w:hint="eastAsia"/>
          <w:spacing w:val="2"/>
          <w:szCs w:val="21"/>
        </w:rPr>
        <w:t>2</w:t>
      </w:r>
      <w:r w:rsidR="00EC4746" w:rsidRPr="00947101">
        <w:rPr>
          <w:rFonts w:asciiTheme="minorEastAsia" w:eastAsiaTheme="minorEastAsia" w:hAnsiTheme="minorEastAsia" w:hint="eastAsia"/>
          <w:spacing w:val="2"/>
          <w:szCs w:val="21"/>
        </w:rPr>
        <w:t>.</w:t>
      </w:r>
      <w:r w:rsidR="00947101" w:rsidRPr="00947101">
        <w:rPr>
          <w:rFonts w:asciiTheme="minorEastAsia" w:eastAsiaTheme="minorEastAsia" w:hAnsiTheme="minorEastAsia" w:hint="eastAsia"/>
          <w:spacing w:val="2"/>
          <w:szCs w:val="21"/>
          <w:u w:val="single"/>
        </w:rPr>
        <w:t>工期：</w:t>
      </w:r>
      <w:r w:rsidRPr="00B018E3">
        <w:rPr>
          <w:rFonts w:ascii="宋体" w:hAnsi="宋体" w:hint="eastAsia"/>
          <w:szCs w:val="21"/>
          <w:u w:val="single"/>
        </w:rPr>
        <w:t>30天、并满足总进度要求</w:t>
      </w:r>
      <w:r w:rsidR="00EC4746" w:rsidRPr="00B018E3">
        <w:rPr>
          <w:rFonts w:ascii="宋体" w:hAnsi="宋体"/>
          <w:szCs w:val="21"/>
          <w:u w:val="single"/>
        </w:rPr>
        <w:tab/>
      </w:r>
      <w:r w:rsidR="00D63916">
        <w:rPr>
          <w:rFonts w:asciiTheme="minorEastAsia" w:eastAsiaTheme="minorEastAsia" w:hAnsiTheme="minorEastAsia" w:hint="eastAsia"/>
          <w:spacing w:val="2"/>
          <w:szCs w:val="21"/>
          <w:u w:val="single"/>
        </w:rPr>
        <w:tab/>
      </w:r>
    </w:p>
    <w:p w:rsidR="00EC4746" w:rsidRPr="00947101" w:rsidRDefault="00B018E3" w:rsidP="00EC4746">
      <w:pPr>
        <w:snapToGrid w:val="0"/>
        <w:spacing w:line="360" w:lineRule="exact"/>
        <w:ind w:firstLineChars="200" w:firstLine="420"/>
        <w:rPr>
          <w:rFonts w:asciiTheme="minorEastAsia" w:eastAsiaTheme="minorEastAsia" w:hAnsiTheme="minorEastAsia"/>
          <w:spacing w:val="2"/>
          <w:szCs w:val="21"/>
          <w:u w:val="single"/>
        </w:rPr>
      </w:pPr>
      <w:r>
        <w:rPr>
          <w:rFonts w:asciiTheme="minorEastAsia" w:eastAsiaTheme="minorEastAsia" w:hAnsiTheme="minorEastAsia" w:cs="Arial" w:hint="eastAsia"/>
          <w:kern w:val="0"/>
          <w:szCs w:val="21"/>
        </w:rPr>
        <w:t>3</w:t>
      </w:r>
      <w:r w:rsidR="00EC4746" w:rsidRPr="00947101">
        <w:rPr>
          <w:rFonts w:asciiTheme="minorEastAsia" w:eastAsiaTheme="minorEastAsia" w:hAnsiTheme="minorEastAsia" w:cs="Arial" w:hint="eastAsia"/>
          <w:kern w:val="0"/>
          <w:szCs w:val="21"/>
        </w:rPr>
        <w:t>.</w:t>
      </w:r>
      <w:r w:rsidR="00EC4746" w:rsidRPr="00947101">
        <w:rPr>
          <w:rFonts w:ascii="宋体" w:hAnsi="宋体" w:hint="eastAsia"/>
          <w:szCs w:val="21"/>
        </w:rPr>
        <w:t>质保期：</w:t>
      </w:r>
      <w:r w:rsidR="00EC4746" w:rsidRPr="00947101">
        <w:rPr>
          <w:rFonts w:asciiTheme="minorEastAsia" w:eastAsiaTheme="minorEastAsia" w:hAnsiTheme="minorEastAsia" w:hint="eastAsia"/>
          <w:spacing w:val="2"/>
          <w:szCs w:val="21"/>
          <w:u w:val="single"/>
        </w:rPr>
        <w:t>按国家现行规范，自竣工验收合格之日起免费保修2年；期间发生的一切费用由中标人承担。</w:t>
      </w:r>
    </w:p>
    <w:p w:rsidR="00EC4746" w:rsidRPr="00947101" w:rsidRDefault="00B018E3" w:rsidP="00EC4746">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cs="Arial" w:hint="eastAsia"/>
          <w:kern w:val="0"/>
          <w:szCs w:val="21"/>
        </w:rPr>
        <w:t>4</w:t>
      </w:r>
      <w:r w:rsidR="00EC4746" w:rsidRPr="00947101">
        <w:rPr>
          <w:rFonts w:asciiTheme="minorEastAsia" w:eastAsiaTheme="minorEastAsia" w:hAnsiTheme="minorEastAsia" w:cs="Arial"/>
          <w:kern w:val="0"/>
          <w:szCs w:val="21"/>
        </w:rPr>
        <w:t>.</w:t>
      </w:r>
      <w:r w:rsidR="00EC4746" w:rsidRPr="00947101">
        <w:rPr>
          <w:rFonts w:asciiTheme="minorEastAsia" w:eastAsiaTheme="minorEastAsia" w:hAnsiTheme="minorEastAsia" w:cs="Arial" w:hint="eastAsia"/>
          <w:kern w:val="0"/>
          <w:szCs w:val="21"/>
        </w:rPr>
        <w:t>本次招标范围：</w:t>
      </w:r>
      <w:r w:rsidRPr="00B018E3">
        <w:rPr>
          <w:rFonts w:asciiTheme="minorEastAsia" w:eastAsiaTheme="minorEastAsia" w:hAnsiTheme="minorEastAsia" w:hint="eastAsia"/>
          <w:spacing w:val="2"/>
          <w:szCs w:val="21"/>
          <w:u w:val="single"/>
        </w:rPr>
        <w:t>施工图及工程量清单范围内管道线缆敷设、灯具安装调试等。</w:t>
      </w:r>
    </w:p>
    <w:p w:rsidR="00EC4746" w:rsidRPr="00947101" w:rsidRDefault="00EC4746" w:rsidP="00EC4746">
      <w:pPr>
        <w:tabs>
          <w:tab w:val="left" w:pos="2025"/>
        </w:tabs>
        <w:adjustRightInd w:val="0"/>
        <w:spacing w:line="360" w:lineRule="exact"/>
        <w:ind w:firstLineChars="200" w:firstLine="422"/>
        <w:rPr>
          <w:rFonts w:asciiTheme="minorEastAsia" w:eastAsiaTheme="minorEastAsia" w:hAnsiTheme="minorEastAsia" w:cs="Arial"/>
          <w:b/>
          <w:bCs/>
          <w:kern w:val="0"/>
          <w:szCs w:val="21"/>
        </w:rPr>
      </w:pPr>
      <w:r w:rsidRPr="00947101">
        <w:rPr>
          <w:rFonts w:asciiTheme="minorEastAsia" w:eastAsiaTheme="minorEastAsia" w:hAnsiTheme="minorEastAsia" w:cs="Arial" w:hint="eastAsia"/>
          <w:b/>
          <w:bCs/>
          <w:kern w:val="0"/>
          <w:szCs w:val="21"/>
        </w:rPr>
        <w:t>四、</w:t>
      </w:r>
      <w:r w:rsidRPr="00947101">
        <w:rPr>
          <w:rFonts w:asciiTheme="minorEastAsia" w:eastAsiaTheme="minorEastAsia" w:hAnsiTheme="minorEastAsia" w:hint="eastAsia"/>
          <w:b/>
          <w:spacing w:val="2"/>
          <w:szCs w:val="21"/>
        </w:rPr>
        <w:t>项目简要说明</w:t>
      </w:r>
    </w:p>
    <w:p w:rsidR="00EC4746" w:rsidRPr="00947101" w:rsidRDefault="00EC4746" w:rsidP="00EC4746">
      <w:pPr>
        <w:adjustRightInd w:val="0"/>
        <w:spacing w:line="360" w:lineRule="exact"/>
        <w:ind w:firstLineChars="201" w:firstLine="422"/>
        <w:rPr>
          <w:rFonts w:asciiTheme="minorEastAsia" w:eastAsiaTheme="minorEastAsia" w:hAnsiTheme="minorEastAsia" w:cs="Arial"/>
          <w:kern w:val="0"/>
          <w:szCs w:val="21"/>
        </w:rPr>
      </w:pPr>
      <w:r w:rsidRPr="00947101">
        <w:rPr>
          <w:rFonts w:asciiTheme="minorEastAsia" w:eastAsiaTheme="minorEastAsia" w:hAnsiTheme="minorEastAsia" w:cs="Arial" w:hint="eastAsia"/>
          <w:kern w:val="0"/>
          <w:szCs w:val="21"/>
        </w:rPr>
        <w:t>本招标工程共划分成</w:t>
      </w:r>
      <w:r w:rsidRPr="00947101">
        <w:rPr>
          <w:rFonts w:asciiTheme="minorEastAsia" w:eastAsiaTheme="minorEastAsia" w:hAnsiTheme="minorEastAsia"/>
          <w:spacing w:val="2"/>
          <w:szCs w:val="21"/>
          <w:u w:val="single"/>
        </w:rPr>
        <w:t>1</w:t>
      </w:r>
      <w:r w:rsidRPr="00947101">
        <w:rPr>
          <w:rFonts w:asciiTheme="minorEastAsia" w:eastAsiaTheme="minorEastAsia" w:hAnsiTheme="minorEastAsia" w:hint="eastAsia"/>
          <w:spacing w:val="2"/>
          <w:szCs w:val="21"/>
          <w:u w:val="single"/>
        </w:rPr>
        <w:t>个标段，标段划分及</w:t>
      </w:r>
      <w:r w:rsidRPr="00947101">
        <w:rPr>
          <w:rFonts w:asciiTheme="minorEastAsia" w:eastAsiaTheme="minorEastAsia" w:hAnsiTheme="minorEastAsia" w:hint="eastAsia"/>
          <w:szCs w:val="21"/>
        </w:rPr>
        <w:t>投标人资格要求如下：</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82"/>
        <w:gridCol w:w="2424"/>
        <w:gridCol w:w="1986"/>
        <w:gridCol w:w="2093"/>
        <w:gridCol w:w="1851"/>
      </w:tblGrid>
      <w:tr w:rsidR="00CA73C3" w:rsidTr="00A513D8">
        <w:trPr>
          <w:trHeight w:val="375"/>
          <w:jc w:val="center"/>
        </w:trPr>
        <w:tc>
          <w:tcPr>
            <w:tcW w:w="582" w:type="dxa"/>
            <w:vAlign w:val="center"/>
          </w:tcPr>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标段</w:t>
            </w:r>
          </w:p>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序号</w:t>
            </w:r>
          </w:p>
        </w:tc>
        <w:tc>
          <w:tcPr>
            <w:tcW w:w="2424" w:type="dxa"/>
            <w:vAlign w:val="center"/>
          </w:tcPr>
          <w:p w:rsidR="00CA73C3" w:rsidRDefault="00CA73C3" w:rsidP="00CA73C3">
            <w:pPr>
              <w:adjustRightInd w:val="0"/>
              <w:ind w:firstLineChars="2" w:firstLine="4"/>
              <w:jc w:val="center"/>
              <w:rPr>
                <w:rFonts w:ascii="宋体" w:hAnsi="宋体" w:cs="Arial"/>
                <w:kern w:val="0"/>
                <w:szCs w:val="21"/>
              </w:rPr>
            </w:pPr>
            <w:r>
              <w:rPr>
                <w:rFonts w:asciiTheme="minorEastAsia" w:eastAsiaTheme="minorEastAsia" w:hAnsiTheme="minorEastAsia" w:hint="eastAsia"/>
                <w:szCs w:val="21"/>
              </w:rPr>
              <w:t>标段内容</w:t>
            </w:r>
          </w:p>
        </w:tc>
        <w:tc>
          <w:tcPr>
            <w:tcW w:w="1986" w:type="dxa"/>
            <w:vAlign w:val="center"/>
          </w:tcPr>
          <w:p w:rsidR="00CA73C3" w:rsidRDefault="00CA73C3" w:rsidP="00EC4746">
            <w:pPr>
              <w:widowControl/>
              <w:adjustRightInd w:val="0"/>
              <w:ind w:firstLineChars="2" w:firstLine="4"/>
              <w:jc w:val="center"/>
              <w:rPr>
                <w:rFonts w:ascii="宋体" w:hAnsi="宋体"/>
                <w:szCs w:val="21"/>
              </w:rPr>
            </w:pPr>
            <w:r>
              <w:rPr>
                <w:rFonts w:asciiTheme="minorEastAsia" w:eastAsiaTheme="minorEastAsia" w:hAnsiTheme="minorEastAsia" w:hint="eastAsia"/>
                <w:szCs w:val="21"/>
              </w:rPr>
              <w:t>控制价</w:t>
            </w:r>
          </w:p>
          <w:p w:rsidR="00CA73C3" w:rsidRDefault="00CA73C3" w:rsidP="00EC4746">
            <w:pPr>
              <w:widowControl/>
              <w:adjustRightInd w:val="0"/>
              <w:ind w:firstLineChars="2" w:firstLine="4"/>
              <w:jc w:val="center"/>
              <w:rPr>
                <w:rFonts w:asciiTheme="minorEastAsia" w:eastAsiaTheme="minorEastAsia" w:hAnsiTheme="minorEastAsia"/>
                <w:szCs w:val="21"/>
              </w:rPr>
            </w:pPr>
            <w:r>
              <w:rPr>
                <w:rFonts w:ascii="宋体" w:hAnsi="宋体" w:hint="eastAsia"/>
                <w:szCs w:val="21"/>
              </w:rPr>
              <w:t>（万元）</w:t>
            </w:r>
          </w:p>
        </w:tc>
        <w:tc>
          <w:tcPr>
            <w:tcW w:w="2093" w:type="dxa"/>
            <w:tcMar>
              <w:top w:w="30" w:type="dxa"/>
              <w:left w:w="30" w:type="dxa"/>
              <w:bottom w:w="30" w:type="dxa"/>
              <w:right w:w="30" w:type="dxa"/>
            </w:tcMar>
            <w:vAlign w:val="center"/>
          </w:tcPr>
          <w:p w:rsidR="00CA73C3" w:rsidRDefault="00CA73C3" w:rsidP="00EC474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szCs w:val="21"/>
              </w:rPr>
              <w:t>投标人资质类别、等级</w:t>
            </w:r>
          </w:p>
        </w:tc>
        <w:tc>
          <w:tcPr>
            <w:tcW w:w="1851" w:type="dxa"/>
            <w:vAlign w:val="center"/>
          </w:tcPr>
          <w:p w:rsidR="00CA73C3" w:rsidRDefault="00CA73C3" w:rsidP="00EC4746">
            <w:pPr>
              <w:widowControl/>
              <w:snapToGrid w:val="0"/>
              <w:spacing w:line="400" w:lineRule="exact"/>
              <w:ind w:rightChars="-10" w:right="-21"/>
              <w:jc w:val="center"/>
              <w:rPr>
                <w:rFonts w:asciiTheme="minorEastAsia" w:eastAsiaTheme="minorEastAsia" w:hAnsiTheme="minorEastAsia"/>
                <w:kern w:val="0"/>
                <w:szCs w:val="21"/>
              </w:rPr>
            </w:pPr>
            <w:r>
              <w:rPr>
                <w:rFonts w:asciiTheme="minorEastAsia" w:eastAsiaTheme="minorEastAsia" w:hAnsiTheme="minorEastAsia" w:hint="eastAsia"/>
                <w:color w:val="000000"/>
              </w:rPr>
              <w:t>注册建造师</w:t>
            </w:r>
            <w:r>
              <w:rPr>
                <w:rFonts w:asciiTheme="minorEastAsia" w:eastAsiaTheme="minorEastAsia" w:hAnsiTheme="minorEastAsia"/>
                <w:szCs w:val="21"/>
              </w:rPr>
              <w:t>专业、等级</w:t>
            </w:r>
          </w:p>
        </w:tc>
      </w:tr>
      <w:tr w:rsidR="00CA73C3" w:rsidTr="00A513D8">
        <w:trPr>
          <w:trHeight w:val="375"/>
          <w:jc w:val="center"/>
        </w:trPr>
        <w:tc>
          <w:tcPr>
            <w:tcW w:w="582" w:type="dxa"/>
            <w:vAlign w:val="center"/>
          </w:tcPr>
          <w:p w:rsidR="00CA73C3" w:rsidRDefault="00CA73C3" w:rsidP="00EC4746">
            <w:pPr>
              <w:widowControl/>
              <w:adjustRightInd w:val="0"/>
              <w:ind w:firstLineChars="2" w:firstLine="4"/>
              <w:jc w:val="center"/>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1</w:t>
            </w:r>
          </w:p>
        </w:tc>
        <w:tc>
          <w:tcPr>
            <w:tcW w:w="2424" w:type="dxa"/>
            <w:vAlign w:val="center"/>
          </w:tcPr>
          <w:p w:rsidR="00CA73C3" w:rsidRPr="00B018E3" w:rsidRDefault="0052787F" w:rsidP="00EC4746">
            <w:pPr>
              <w:widowControl/>
              <w:adjustRightInd w:val="0"/>
              <w:ind w:leftChars="70" w:left="147" w:rightChars="67" w:right="141" w:firstLineChars="2" w:firstLine="4"/>
              <w:rPr>
                <w:rFonts w:asciiTheme="minorEastAsia" w:eastAsiaTheme="minorEastAsia" w:hAnsiTheme="minorEastAsia"/>
                <w:szCs w:val="21"/>
              </w:rPr>
            </w:pPr>
            <w:r>
              <w:rPr>
                <w:rFonts w:ascii="宋体" w:hAnsi="宋体" w:hint="eastAsia"/>
                <w:color w:val="000000"/>
                <w:szCs w:val="21"/>
              </w:rPr>
              <w:t>南城脚牡丹里修缮项目亮化工程</w:t>
            </w:r>
          </w:p>
        </w:tc>
        <w:tc>
          <w:tcPr>
            <w:tcW w:w="1986" w:type="dxa"/>
            <w:vAlign w:val="center"/>
          </w:tcPr>
          <w:p w:rsidR="00CA73C3" w:rsidRPr="00D71CFA" w:rsidRDefault="00CA73C3" w:rsidP="00EC4746">
            <w:pPr>
              <w:widowControl/>
              <w:adjustRightInd w:val="0"/>
              <w:ind w:firstLineChars="2" w:firstLine="4"/>
              <w:jc w:val="center"/>
              <w:rPr>
                <w:rFonts w:ascii="宋体" w:hAnsi="宋体"/>
                <w:color w:val="0000FF"/>
                <w:szCs w:val="21"/>
              </w:rPr>
            </w:pPr>
            <w:r w:rsidRPr="00CA73C3">
              <w:rPr>
                <w:rFonts w:ascii="宋体" w:hAnsi="宋体" w:hint="eastAsia"/>
                <w:szCs w:val="21"/>
              </w:rPr>
              <w:t>控制价（含税）为</w:t>
            </w:r>
            <w:r w:rsidR="00BB7EFC" w:rsidRPr="00BB7EFC">
              <w:rPr>
                <w:rFonts w:ascii="宋体" w:hAnsi="宋体"/>
                <w:szCs w:val="21"/>
              </w:rPr>
              <w:t>1294333.37</w:t>
            </w:r>
            <w:r w:rsidR="00B018E3" w:rsidRPr="00B018E3">
              <w:rPr>
                <w:rFonts w:ascii="宋体" w:hAnsi="宋体" w:hint="eastAsia"/>
                <w:szCs w:val="21"/>
              </w:rPr>
              <w:t>元</w:t>
            </w:r>
          </w:p>
        </w:tc>
        <w:tc>
          <w:tcPr>
            <w:tcW w:w="2093" w:type="dxa"/>
            <w:tcMar>
              <w:top w:w="30" w:type="dxa"/>
              <w:left w:w="30" w:type="dxa"/>
              <w:bottom w:w="30" w:type="dxa"/>
              <w:right w:w="30" w:type="dxa"/>
            </w:tcMar>
            <w:vAlign w:val="center"/>
          </w:tcPr>
          <w:p w:rsidR="00CA73C3" w:rsidRPr="00CA73C3" w:rsidRDefault="00B018E3" w:rsidP="00B018E3">
            <w:pPr>
              <w:widowControl/>
              <w:adjustRightInd w:val="0"/>
              <w:ind w:firstLineChars="2" w:firstLine="4"/>
              <w:jc w:val="left"/>
              <w:rPr>
                <w:rFonts w:asciiTheme="minorEastAsia" w:eastAsiaTheme="minorEastAsia" w:hAnsiTheme="minorEastAsia" w:cs="Arial"/>
                <w:color w:val="FF0000"/>
                <w:kern w:val="0"/>
                <w:szCs w:val="21"/>
              </w:rPr>
            </w:pPr>
            <w:r w:rsidRPr="00B018E3">
              <w:rPr>
                <w:rFonts w:ascii="宋体" w:hAnsi="宋体" w:cs="宋体" w:hint="eastAsia"/>
                <w:color w:val="000000"/>
                <w:szCs w:val="21"/>
              </w:rPr>
              <w:t>具备</w:t>
            </w:r>
            <w:r w:rsidRPr="00B018E3">
              <w:rPr>
                <w:rFonts w:ascii="宋体" w:hAnsi="宋体" w:cs="宋体"/>
                <w:color w:val="000000"/>
                <w:szCs w:val="21"/>
              </w:rPr>
              <w:t>城市及道路照明工程专业承包施工资质</w:t>
            </w:r>
            <w:r w:rsidRPr="00B018E3">
              <w:rPr>
                <w:rFonts w:ascii="宋体" w:hAnsi="宋体" w:cs="宋体" w:hint="eastAsia"/>
                <w:color w:val="000000"/>
                <w:szCs w:val="21"/>
              </w:rPr>
              <w:t>叁级及以上资质</w:t>
            </w:r>
          </w:p>
        </w:tc>
        <w:tc>
          <w:tcPr>
            <w:tcW w:w="1851" w:type="dxa"/>
            <w:vAlign w:val="center"/>
          </w:tcPr>
          <w:p w:rsidR="00CA73C3" w:rsidRDefault="00B018E3" w:rsidP="00B018E3">
            <w:pPr>
              <w:widowControl/>
              <w:adjustRightInd w:val="0"/>
              <w:ind w:firstLineChars="2" w:firstLine="4"/>
              <w:jc w:val="center"/>
              <w:rPr>
                <w:rFonts w:asciiTheme="minorEastAsia" w:eastAsiaTheme="minorEastAsia" w:hAnsiTheme="minorEastAsia"/>
                <w:color w:val="FF0000"/>
                <w:szCs w:val="21"/>
              </w:rPr>
            </w:pPr>
            <w:r w:rsidRPr="00B018E3">
              <w:rPr>
                <w:rFonts w:ascii="宋体" w:hAnsi="宋体" w:cs="宋体" w:hint="eastAsia"/>
                <w:color w:val="000000"/>
                <w:szCs w:val="21"/>
              </w:rPr>
              <w:t>具有机电工程专业贰级及以上注册建造师资格</w:t>
            </w:r>
          </w:p>
        </w:tc>
      </w:tr>
    </w:tbl>
    <w:p w:rsidR="00EC4746" w:rsidRPr="00947101" w:rsidRDefault="00EC4746" w:rsidP="00EC4746">
      <w:pPr>
        <w:spacing w:line="360" w:lineRule="exact"/>
        <w:ind w:left="420"/>
        <w:outlineLvl w:val="0"/>
        <w:rPr>
          <w:rFonts w:asciiTheme="minorEastAsia" w:eastAsiaTheme="minorEastAsia" w:hAnsiTheme="minorEastAsia"/>
          <w:bCs/>
          <w:szCs w:val="21"/>
          <w:u w:val="single"/>
        </w:rPr>
      </w:pPr>
      <w:r>
        <w:rPr>
          <w:rFonts w:asciiTheme="minorEastAsia" w:eastAsiaTheme="minorEastAsia" w:hAnsiTheme="minorEastAsia" w:hint="eastAsia"/>
          <w:bCs/>
          <w:color w:val="000000"/>
          <w:szCs w:val="21"/>
        </w:rPr>
        <w:t>4.</w:t>
      </w:r>
      <w:r w:rsidRPr="00947101">
        <w:rPr>
          <w:rFonts w:asciiTheme="minorEastAsia" w:eastAsiaTheme="minorEastAsia" w:hAnsiTheme="minorEastAsia" w:hint="eastAsia"/>
          <w:bCs/>
          <w:szCs w:val="21"/>
        </w:rPr>
        <w:t>1本次招标</w:t>
      </w:r>
      <w:r w:rsidRPr="00947101">
        <w:rPr>
          <w:rFonts w:ascii="宋体" w:hAnsi="宋体" w:hint="eastAsia"/>
          <w:b/>
          <w:bCs/>
          <w:szCs w:val="21"/>
        </w:rPr>
        <w:t>不</w:t>
      </w:r>
      <w:r w:rsidRPr="00947101">
        <w:rPr>
          <w:rFonts w:ascii="宋体" w:hAnsi="宋体" w:cs="宋体" w:hint="eastAsia"/>
          <w:b/>
          <w:szCs w:val="21"/>
        </w:rPr>
        <w:t>接受</w:t>
      </w:r>
      <w:r w:rsidRPr="00947101">
        <w:rPr>
          <w:rFonts w:asciiTheme="minorEastAsia" w:eastAsiaTheme="minorEastAsia" w:hAnsiTheme="minorEastAsia" w:hint="eastAsia"/>
          <w:bCs/>
          <w:szCs w:val="21"/>
        </w:rPr>
        <w:t>联合体投标</w:t>
      </w:r>
    </w:p>
    <w:p w:rsidR="00EC4746" w:rsidRDefault="00EC4746" w:rsidP="00EC4746">
      <w:pPr>
        <w:snapToGrid w:val="0"/>
        <w:spacing w:line="360" w:lineRule="exact"/>
        <w:ind w:firstLineChars="200" w:firstLine="422"/>
        <w:rPr>
          <w:rFonts w:asciiTheme="minorEastAsia" w:eastAsiaTheme="minorEastAsia" w:hAnsiTheme="minorEastAsia"/>
          <w:szCs w:val="21"/>
        </w:rPr>
      </w:pPr>
      <w:r>
        <w:rPr>
          <w:rStyle w:val="a3"/>
          <w:rFonts w:hint="eastAsia"/>
          <w:color w:val="333333"/>
          <w:szCs w:val="21"/>
          <w:shd w:val="clear" w:color="auto" w:fill="FFFFFF"/>
        </w:rPr>
        <w:t>五、投标人资格要求</w:t>
      </w:r>
    </w:p>
    <w:p w:rsidR="00EC4746" w:rsidRDefault="00EC4746" w:rsidP="00EC4746">
      <w:pPr>
        <w:spacing w:line="360" w:lineRule="exact"/>
        <w:ind w:left="420"/>
        <w:outlineLvl w:val="0"/>
        <w:rPr>
          <w:rFonts w:asciiTheme="minorEastAsia" w:eastAsiaTheme="minorEastAsia" w:hAnsiTheme="minorEastAsia"/>
          <w:bCs/>
          <w:color w:val="000000"/>
          <w:szCs w:val="21"/>
        </w:rPr>
      </w:pPr>
      <w:r w:rsidRPr="0057036E">
        <w:rPr>
          <w:rFonts w:asciiTheme="minorEastAsia" w:eastAsiaTheme="minorEastAsia" w:hAnsiTheme="minorEastAsia" w:hint="eastAsia"/>
          <w:bCs/>
          <w:szCs w:val="21"/>
        </w:rPr>
        <w:t>本项目采用</w:t>
      </w:r>
      <w:r w:rsidRPr="00823140">
        <w:rPr>
          <w:rFonts w:asciiTheme="minorEastAsia" w:eastAsiaTheme="minorEastAsia" w:hAnsiTheme="minorEastAsia" w:hint="eastAsia"/>
          <w:b/>
          <w:bCs/>
          <w:szCs w:val="21"/>
        </w:rPr>
        <w:t>资格后审</w:t>
      </w:r>
      <w:r>
        <w:rPr>
          <w:rFonts w:asciiTheme="minorEastAsia" w:eastAsiaTheme="minorEastAsia" w:hAnsiTheme="minorEastAsia" w:hint="eastAsia"/>
          <w:bCs/>
          <w:color w:val="000000"/>
          <w:szCs w:val="21"/>
        </w:rPr>
        <w:t>。</w:t>
      </w:r>
    </w:p>
    <w:p w:rsidR="00EC4746" w:rsidRDefault="00EC4746" w:rsidP="00EC4746">
      <w:pPr>
        <w:spacing w:line="360" w:lineRule="exact"/>
        <w:ind w:firstLineChars="200" w:firstLine="422"/>
        <w:rPr>
          <w:rFonts w:asciiTheme="minorEastAsia" w:eastAsiaTheme="minorEastAsia" w:hAnsiTheme="minorEastAsia" w:cs="宋体"/>
          <w:b/>
          <w:color w:val="000000"/>
          <w:szCs w:val="21"/>
        </w:rPr>
      </w:pPr>
      <w:r>
        <w:rPr>
          <w:rFonts w:asciiTheme="minorEastAsia" w:eastAsiaTheme="minorEastAsia" w:hAnsiTheme="minorEastAsia" w:hint="eastAsia"/>
          <w:b/>
          <w:bCs/>
          <w:szCs w:val="21"/>
        </w:rPr>
        <w:t>（一）</w:t>
      </w:r>
      <w:r>
        <w:rPr>
          <w:rFonts w:asciiTheme="minorEastAsia" w:eastAsiaTheme="minorEastAsia" w:hAnsiTheme="minorEastAsia" w:cs="宋体" w:hint="eastAsia"/>
          <w:b/>
          <w:color w:val="000000"/>
          <w:szCs w:val="21"/>
        </w:rPr>
        <w:t>一般资格条件</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r>
        <w:rPr>
          <w:rFonts w:asciiTheme="minorEastAsia" w:eastAsiaTheme="minorEastAsia" w:hAnsiTheme="minorEastAsia"/>
          <w:szCs w:val="21"/>
        </w:rPr>
        <w:t>在中华人民共和国境内注册，</w:t>
      </w:r>
      <w:r>
        <w:rPr>
          <w:rFonts w:asciiTheme="minorEastAsia" w:eastAsiaTheme="minorEastAsia" w:hAnsiTheme="minorEastAsia" w:cs="宋体" w:hint="eastAsia"/>
          <w:color w:val="000000"/>
          <w:szCs w:val="21"/>
        </w:rPr>
        <w:t xml:space="preserve">具有独立承担民事责任的能力；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2.具有良好的商业信誉和健全的财务会计制度；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3.具有履行合同所必需的设备和专业技术能力；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4.有依法缴纳税收和社会保障资金的良好记录；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5.参加采购活动前三年内，在经营活动中没有重大违法记录； </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6.法律、行政法规规定的其他条件；</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7</w:t>
      </w:r>
      <w:r>
        <w:rPr>
          <w:rFonts w:asciiTheme="minorEastAsia" w:eastAsiaTheme="minorEastAsia" w:hAnsiTheme="minorEastAsia" w:cs="宋体" w:hint="eastAsia"/>
          <w:color w:val="000000"/>
          <w:szCs w:val="21"/>
        </w:rPr>
        <w:t>.单位负责人为同一人或者存在直接控股、管理关系的不同投标人，不得参加同一合同项下的采购活动；</w:t>
      </w:r>
    </w:p>
    <w:p w:rsidR="00EC4746" w:rsidRDefault="00EC4746" w:rsidP="00EC4746">
      <w:pPr>
        <w:spacing w:line="360" w:lineRule="exact"/>
        <w:ind w:firstLineChars="200" w:firstLine="420"/>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8.未被“信用中国”网站（www.creditchina.gov.cn）</w:t>
      </w:r>
      <w:r>
        <w:rPr>
          <w:rFonts w:ascii="宋体" w:hAnsi="宋体" w:hint="eastAsia"/>
          <w:szCs w:val="21"/>
        </w:rPr>
        <w:t>、</w:t>
      </w:r>
      <w:r w:rsidR="00E70727" w:rsidRPr="002D026B">
        <w:rPr>
          <w:rFonts w:ascii="宋体" w:hAnsi="宋体" w:hint="eastAsia"/>
          <w:szCs w:val="21"/>
        </w:rPr>
        <w:t>信用江苏(</w:t>
      </w:r>
      <w:hyperlink r:id="rId8" w:history="1">
        <w:r w:rsidR="00E70727" w:rsidRPr="002D026B">
          <w:rPr>
            <w:rStyle w:val="af4"/>
            <w:rFonts w:ascii="宋体" w:hAnsi="宋体" w:hint="eastAsia"/>
            <w:color w:val="auto"/>
            <w:szCs w:val="21"/>
          </w:rPr>
          <w:t>http://credit.jiangsu.gov.cn/</w:t>
        </w:r>
      </w:hyperlink>
      <w:r w:rsidR="00E70727" w:rsidRPr="002D026B">
        <w:rPr>
          <w:rFonts w:ascii="宋体" w:hAnsi="宋体" w:hint="eastAsia"/>
          <w:szCs w:val="21"/>
        </w:rPr>
        <w:t>)、</w:t>
      </w:r>
      <w:r>
        <w:rPr>
          <w:rFonts w:ascii="宋体" w:hAnsi="宋体" w:hint="eastAsia"/>
          <w:szCs w:val="21"/>
        </w:rPr>
        <w:t>中国政府采购网</w:t>
      </w:r>
      <w:r>
        <w:rPr>
          <w:rFonts w:ascii="宋体" w:hAnsi="宋体"/>
          <w:szCs w:val="21"/>
        </w:rPr>
        <w:t>(www.ccgp.gov.cn)</w:t>
      </w:r>
      <w:r>
        <w:rPr>
          <w:rFonts w:asciiTheme="minorEastAsia" w:eastAsiaTheme="minorEastAsia" w:hAnsiTheme="minorEastAsia" w:cs="宋体" w:hint="eastAsia"/>
          <w:color w:val="000000"/>
          <w:szCs w:val="21"/>
        </w:rPr>
        <w:t>列入失信被执行人、重大税收违法案件当事人名单、政府采购严重失信行为记录名单（联合体任一成员存在不良信用记录的，视为联合体存在不良应用记录）；</w:t>
      </w:r>
    </w:p>
    <w:p w:rsidR="00EC4746" w:rsidRDefault="00EC4746" w:rsidP="00EC4746">
      <w:pPr>
        <w:spacing w:line="360" w:lineRule="exact"/>
        <w:ind w:left="420"/>
        <w:outlineLvl w:val="0"/>
        <w:rPr>
          <w:rFonts w:asciiTheme="minorEastAsia" w:eastAsiaTheme="minorEastAsia" w:hAnsiTheme="minorEastAsia"/>
          <w:bCs/>
          <w:color w:val="000000"/>
          <w:szCs w:val="21"/>
        </w:rPr>
      </w:pPr>
      <w:r>
        <w:rPr>
          <w:rFonts w:asciiTheme="minorEastAsia" w:eastAsiaTheme="minorEastAsia" w:hAnsiTheme="minorEastAsia" w:cs="宋体" w:hint="eastAsia"/>
          <w:b/>
          <w:color w:val="000000"/>
          <w:szCs w:val="21"/>
        </w:rPr>
        <w:t>（二）</w:t>
      </w:r>
      <w:r>
        <w:rPr>
          <w:rFonts w:asciiTheme="minorEastAsia" w:eastAsiaTheme="minorEastAsia" w:hAnsiTheme="minorEastAsia" w:hint="eastAsia"/>
          <w:bCs/>
          <w:color w:val="000000"/>
          <w:szCs w:val="21"/>
        </w:rPr>
        <w:t>其他条件：</w:t>
      </w:r>
    </w:p>
    <w:p w:rsidR="00EC4746" w:rsidRDefault="00EC4746" w:rsidP="00EC4746">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（1）投标人具备安全生产条件，并取得有效的安全生产许可证；</w:t>
      </w:r>
    </w:p>
    <w:p w:rsidR="00EC4746" w:rsidRPr="00083F77" w:rsidRDefault="00EC4746" w:rsidP="00083F77">
      <w:pPr>
        <w:spacing w:line="360" w:lineRule="exact"/>
        <w:ind w:firstLineChars="202" w:firstLine="424"/>
        <w:outlineLvl w:val="0"/>
        <w:rPr>
          <w:rFonts w:asciiTheme="minorEastAsia" w:eastAsiaTheme="minorEastAsia" w:hAnsiTheme="minorEastAsia"/>
          <w:bCs/>
          <w:szCs w:val="21"/>
        </w:rPr>
      </w:pPr>
      <w:r>
        <w:rPr>
          <w:rFonts w:asciiTheme="minorEastAsia" w:eastAsiaTheme="minorEastAsia" w:hAnsiTheme="minorEastAsia" w:hint="eastAsia"/>
          <w:bCs/>
          <w:color w:val="000000"/>
          <w:szCs w:val="21"/>
        </w:rPr>
        <w:t>（2）注册建造师必须满足下列条件：①注册建造师不得同时在两个或者两个以上单位</w:t>
      </w:r>
      <w:r>
        <w:rPr>
          <w:rFonts w:asciiTheme="minorEastAsia" w:eastAsiaTheme="minorEastAsia" w:hAnsiTheme="minorEastAsia" w:hint="eastAsia"/>
          <w:bCs/>
          <w:color w:val="000000"/>
          <w:szCs w:val="21"/>
        </w:rPr>
        <w:lastRenderedPageBreak/>
        <w:t>受聘或者执业；②注册建造师无在建工程；③注册建造师无行贿犯罪行为记录或者有行贿犯罪行为记录，但自记录之日起已超过5年的；④注册建造师具有有效的建设行政主管部门核</w:t>
      </w:r>
      <w:r w:rsidRPr="00EC28ED">
        <w:rPr>
          <w:rFonts w:asciiTheme="minorEastAsia" w:eastAsiaTheme="minorEastAsia" w:hAnsiTheme="minorEastAsia" w:hint="eastAsia"/>
          <w:bCs/>
          <w:szCs w:val="21"/>
        </w:rPr>
        <w:t>发的安全生产考核合格证（B 证）；⑤具有社保机构出具的注册单位为注册建造师缴纳社会基本养老保险的</w:t>
      </w:r>
      <w:r w:rsidRPr="00EC28ED">
        <w:rPr>
          <w:rFonts w:asciiTheme="minorEastAsia" w:eastAsiaTheme="minorEastAsia" w:hAnsiTheme="minorEastAsia" w:hint="eastAsia"/>
          <w:b/>
          <w:bCs/>
          <w:szCs w:val="21"/>
        </w:rPr>
        <w:t>近</w:t>
      </w:r>
      <w:r w:rsidR="000A7FC4">
        <w:rPr>
          <w:rFonts w:asciiTheme="minorEastAsia" w:eastAsiaTheme="minorEastAsia" w:hAnsiTheme="minorEastAsia" w:hint="eastAsia"/>
          <w:b/>
          <w:bCs/>
          <w:szCs w:val="21"/>
        </w:rPr>
        <w:t>3</w:t>
      </w:r>
      <w:r w:rsidRPr="00EC28ED">
        <w:rPr>
          <w:rFonts w:asciiTheme="minorEastAsia" w:eastAsiaTheme="minorEastAsia" w:hAnsiTheme="minorEastAsia" w:hint="eastAsia"/>
          <w:b/>
          <w:bCs/>
          <w:szCs w:val="21"/>
        </w:rPr>
        <w:t>个月内</w:t>
      </w:r>
      <w:r w:rsidRPr="00EC28ED">
        <w:rPr>
          <w:rFonts w:asciiTheme="minorEastAsia" w:eastAsiaTheme="minorEastAsia" w:hAnsiTheme="minorEastAsia"/>
          <w:b/>
          <w:bCs/>
          <w:szCs w:val="21"/>
        </w:rPr>
        <w:t>任意一个月</w:t>
      </w:r>
      <w:r w:rsidRPr="00EC28ED">
        <w:rPr>
          <w:rFonts w:asciiTheme="minorEastAsia" w:eastAsiaTheme="minorEastAsia" w:hAnsiTheme="minorEastAsia" w:hint="eastAsia"/>
          <w:bCs/>
          <w:szCs w:val="21"/>
        </w:rPr>
        <w:t>缴纳凭证（自投标截止时间往前推）。</w:t>
      </w:r>
    </w:p>
    <w:p w:rsidR="00EC4746" w:rsidRDefault="00EC4746" w:rsidP="00EC4746">
      <w:pPr>
        <w:spacing w:line="360" w:lineRule="exact"/>
        <w:ind w:firstLineChars="202" w:firstLine="424"/>
        <w:outlineLvl w:val="0"/>
        <w:rPr>
          <w:rFonts w:asciiTheme="minorEastAsia" w:eastAsiaTheme="minorEastAsia" w:hAnsiTheme="minorEastAsia"/>
          <w:bCs/>
          <w:color w:val="000000"/>
          <w:szCs w:val="21"/>
        </w:rPr>
      </w:pPr>
      <w:r>
        <w:rPr>
          <w:rFonts w:asciiTheme="minorEastAsia" w:eastAsiaTheme="minorEastAsia" w:hAnsiTheme="minorEastAsia" w:hint="eastAsia"/>
          <w:bCs/>
          <w:szCs w:val="21"/>
        </w:rPr>
        <w:t>（</w:t>
      </w:r>
      <w:r w:rsidR="00083F77">
        <w:rPr>
          <w:rFonts w:asciiTheme="minorEastAsia" w:eastAsiaTheme="minorEastAsia" w:hAnsiTheme="minorEastAsia" w:hint="eastAsia"/>
          <w:bCs/>
          <w:szCs w:val="21"/>
        </w:rPr>
        <w:t>3</w:t>
      </w:r>
      <w:r>
        <w:rPr>
          <w:rFonts w:asciiTheme="minorEastAsia" w:eastAsiaTheme="minorEastAsia" w:hAnsiTheme="minorEastAsia" w:hint="eastAsia"/>
          <w:bCs/>
          <w:szCs w:val="21"/>
        </w:rPr>
        <w:t>）投标人不得存在下列情形之一：①为</w:t>
      </w:r>
      <w:r>
        <w:rPr>
          <w:rFonts w:asciiTheme="minorEastAsia" w:eastAsiaTheme="minorEastAsia" w:hAnsiTheme="minorEastAsia" w:hint="eastAsia"/>
          <w:bCs/>
          <w:color w:val="000000"/>
          <w:szCs w:val="21"/>
        </w:rPr>
        <w:t>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年内有行贿犯罪行为且被记录或者法定代表人有行贿犯罪记录且自记录之日起未超过 5 年的；⑦不符合法律、法规规定的其他条件。</w:t>
      </w:r>
    </w:p>
    <w:p w:rsidR="00EC4746" w:rsidRDefault="00EC4746" w:rsidP="00EC4746">
      <w:pPr>
        <w:spacing w:line="360" w:lineRule="exact"/>
        <w:ind w:firstLineChars="200" w:firstLine="422"/>
        <w:rPr>
          <w:rFonts w:asciiTheme="majorEastAsia" w:eastAsiaTheme="majorEastAsia" w:hAnsiTheme="majorEastAsia" w:cs="宋体"/>
          <w:b/>
          <w:szCs w:val="21"/>
        </w:rPr>
      </w:pPr>
      <w:r>
        <w:rPr>
          <w:rFonts w:asciiTheme="minorEastAsia" w:eastAsiaTheme="minorEastAsia" w:hAnsiTheme="minorEastAsia" w:cs="宋体" w:hint="eastAsia"/>
          <w:b/>
          <w:szCs w:val="21"/>
        </w:rPr>
        <w:t>五、</w:t>
      </w:r>
      <w:r>
        <w:rPr>
          <w:rFonts w:asciiTheme="majorEastAsia" w:eastAsiaTheme="majorEastAsia" w:hAnsiTheme="majorEastAsia" w:cs="宋体" w:hint="eastAsia"/>
          <w:b/>
          <w:szCs w:val="21"/>
        </w:rPr>
        <w:t>招标文件</w:t>
      </w:r>
      <w:r>
        <w:rPr>
          <w:rFonts w:ascii="宋体" w:hAnsi="宋体" w:hint="eastAsia"/>
          <w:b/>
          <w:bCs/>
          <w:szCs w:val="21"/>
        </w:rPr>
        <w:t>领购</w:t>
      </w:r>
      <w:r>
        <w:rPr>
          <w:rFonts w:asciiTheme="majorEastAsia" w:eastAsiaTheme="majorEastAsia" w:hAnsiTheme="majorEastAsia" w:cs="宋体" w:hint="eastAsia"/>
          <w:b/>
          <w:szCs w:val="21"/>
        </w:rPr>
        <w:t>的时间和</w:t>
      </w:r>
      <w:r>
        <w:rPr>
          <w:rFonts w:ascii="宋体" w:hAnsi="宋体" w:hint="eastAsia"/>
          <w:b/>
          <w:bCs/>
          <w:szCs w:val="21"/>
        </w:rPr>
        <w:t>地点</w:t>
      </w:r>
    </w:p>
    <w:p w:rsidR="00EC4746" w:rsidRPr="00795A0B" w:rsidRDefault="00EC4746" w:rsidP="00EC4746">
      <w:pPr>
        <w:spacing w:line="360" w:lineRule="exact"/>
        <w:ind w:firstLineChars="200" w:firstLine="420"/>
        <w:rPr>
          <w:rFonts w:asciiTheme="majorEastAsia" w:eastAsiaTheme="majorEastAsia" w:hAnsiTheme="majorEastAsia" w:cs="宋体"/>
          <w:b/>
          <w:bCs/>
          <w:kern w:val="0"/>
          <w:szCs w:val="21"/>
        </w:rPr>
      </w:pPr>
      <w:r>
        <w:rPr>
          <w:rFonts w:asciiTheme="majorEastAsia" w:eastAsiaTheme="majorEastAsia" w:hAnsiTheme="majorEastAsia" w:hint="eastAsia"/>
          <w:szCs w:val="21"/>
        </w:rPr>
        <w:t>招标文件领购时间</w:t>
      </w:r>
      <w:r>
        <w:rPr>
          <w:rFonts w:asciiTheme="majorEastAsia" w:eastAsiaTheme="majorEastAsia" w:hAnsiTheme="majorEastAsia" w:cs="宋体" w:hint="eastAsia"/>
          <w:kern w:val="0"/>
          <w:szCs w:val="21"/>
        </w:rPr>
        <w:t>：</w:t>
      </w:r>
      <w:r w:rsidR="00795A0B" w:rsidRPr="00795A0B">
        <w:rPr>
          <w:rFonts w:ascii="宋体" w:hAnsi="宋体" w:cs="宋体" w:hint="eastAsia"/>
          <w:b/>
          <w:bCs/>
          <w:kern w:val="0"/>
          <w:szCs w:val="21"/>
        </w:rPr>
        <w:t>202</w:t>
      </w:r>
      <w:r w:rsidR="00780E1E">
        <w:rPr>
          <w:rFonts w:ascii="宋体" w:hAnsi="宋体" w:cs="宋体" w:hint="eastAsia"/>
          <w:b/>
          <w:bCs/>
          <w:kern w:val="0"/>
          <w:szCs w:val="21"/>
        </w:rPr>
        <w:t>1</w:t>
      </w:r>
      <w:r w:rsidRPr="00795A0B">
        <w:rPr>
          <w:rFonts w:asciiTheme="majorEastAsia" w:eastAsiaTheme="majorEastAsia" w:hAnsiTheme="majorEastAsia" w:cs="宋体" w:hint="eastAsia"/>
          <w:b/>
          <w:bCs/>
          <w:kern w:val="0"/>
          <w:szCs w:val="21"/>
        </w:rPr>
        <w:t>年</w:t>
      </w:r>
      <w:r w:rsidR="00780E1E">
        <w:rPr>
          <w:rFonts w:asciiTheme="majorEastAsia" w:eastAsiaTheme="majorEastAsia" w:hAnsiTheme="majorEastAsia" w:cs="宋体" w:hint="eastAsia"/>
          <w:b/>
          <w:bCs/>
          <w:kern w:val="0"/>
          <w:szCs w:val="21"/>
        </w:rPr>
        <w:t xml:space="preserve"> </w:t>
      </w:r>
      <w:r w:rsidR="00201632">
        <w:rPr>
          <w:rFonts w:asciiTheme="majorEastAsia" w:eastAsiaTheme="majorEastAsia" w:hAnsiTheme="majorEastAsia" w:cs="宋体" w:hint="eastAsia"/>
          <w:b/>
          <w:bCs/>
          <w:kern w:val="0"/>
          <w:szCs w:val="21"/>
        </w:rPr>
        <w:t>3</w:t>
      </w:r>
      <w:r w:rsidRPr="00795A0B">
        <w:rPr>
          <w:rFonts w:asciiTheme="majorEastAsia" w:eastAsiaTheme="majorEastAsia" w:hAnsiTheme="majorEastAsia" w:cs="宋体" w:hint="eastAsia"/>
          <w:b/>
          <w:bCs/>
          <w:kern w:val="0"/>
          <w:szCs w:val="21"/>
        </w:rPr>
        <w:t>月</w:t>
      </w:r>
      <w:r w:rsidR="00201632">
        <w:rPr>
          <w:rFonts w:asciiTheme="majorEastAsia" w:eastAsiaTheme="majorEastAsia" w:hAnsiTheme="majorEastAsia" w:cs="宋体" w:hint="eastAsia"/>
          <w:b/>
          <w:bCs/>
          <w:kern w:val="0"/>
          <w:szCs w:val="21"/>
        </w:rPr>
        <w:t>3</w:t>
      </w:r>
      <w:r w:rsidRPr="00795A0B">
        <w:rPr>
          <w:rFonts w:asciiTheme="majorEastAsia" w:eastAsiaTheme="majorEastAsia" w:hAnsiTheme="majorEastAsia" w:cs="宋体" w:hint="eastAsia"/>
          <w:b/>
          <w:bCs/>
          <w:kern w:val="0"/>
          <w:szCs w:val="21"/>
        </w:rPr>
        <w:t>日</w:t>
      </w:r>
      <w:r w:rsidR="00795A0B" w:rsidRPr="00795A0B">
        <w:rPr>
          <w:rFonts w:asciiTheme="majorEastAsia" w:eastAsiaTheme="majorEastAsia" w:hAnsiTheme="majorEastAsia" w:cs="宋体" w:hint="eastAsia"/>
          <w:b/>
          <w:bCs/>
          <w:kern w:val="0"/>
          <w:szCs w:val="21"/>
        </w:rPr>
        <w:t>起</w:t>
      </w:r>
    </w:p>
    <w:p w:rsidR="00795A0B" w:rsidRPr="00795A0B" w:rsidRDefault="00795A0B" w:rsidP="00795A0B">
      <w:pPr>
        <w:spacing w:line="360" w:lineRule="exact"/>
        <w:ind w:firstLineChars="200" w:firstLine="420"/>
        <w:rPr>
          <w:rFonts w:asciiTheme="minorEastAsia" w:eastAsiaTheme="minorEastAsia" w:hAnsiTheme="minorEastAsia" w:cs="宋体"/>
          <w:kern w:val="0"/>
          <w:szCs w:val="21"/>
        </w:rPr>
      </w:pPr>
      <w:r w:rsidRPr="00795A0B">
        <w:rPr>
          <w:rFonts w:asciiTheme="minorEastAsia" w:eastAsiaTheme="minorEastAsia" w:hAnsiTheme="minorEastAsia" w:cs="宋体" w:hint="eastAsia"/>
          <w:szCs w:val="21"/>
        </w:rPr>
        <w:t>招标文件售价：</w:t>
      </w:r>
      <w:r w:rsidRPr="000F37AA">
        <w:rPr>
          <w:rFonts w:asciiTheme="minorEastAsia" w:eastAsiaTheme="minorEastAsia" w:hAnsiTheme="minorEastAsia" w:cs="宋体" w:hint="eastAsia"/>
          <w:b/>
          <w:kern w:val="0"/>
          <w:szCs w:val="21"/>
        </w:rPr>
        <w:t>人民币伍佰元整</w:t>
      </w:r>
      <w:r w:rsidR="00CC16B5">
        <w:rPr>
          <w:rFonts w:asciiTheme="minorEastAsia" w:eastAsiaTheme="minorEastAsia" w:hAnsiTheme="minorEastAsia" w:cs="宋体" w:hint="eastAsia"/>
          <w:b/>
          <w:bCs/>
          <w:kern w:val="0"/>
          <w:szCs w:val="21"/>
        </w:rPr>
        <w:t>,</w:t>
      </w:r>
      <w:r w:rsidR="00CC16B5" w:rsidRPr="00AB162F">
        <w:rPr>
          <w:rFonts w:asciiTheme="minorEastAsia" w:eastAsiaTheme="minorEastAsia" w:hAnsiTheme="minorEastAsia" w:cs="宋体" w:hint="eastAsia"/>
          <w:bCs/>
          <w:kern w:val="0"/>
          <w:szCs w:val="21"/>
        </w:rPr>
        <w:t>文件费用于开标当天现场交给代理机构，未缴纳招标文件费用的投标单位所递交的投标文件不予接受。</w:t>
      </w:r>
    </w:p>
    <w:p w:rsidR="00EC4746" w:rsidRPr="00795A0B" w:rsidRDefault="00795A0B" w:rsidP="00795A0B">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kern w:val="0"/>
          <w:szCs w:val="21"/>
        </w:rPr>
        <w:t>招标文件发售地点：</w:t>
      </w:r>
      <w:r w:rsidRPr="00795A0B">
        <w:rPr>
          <w:rFonts w:asciiTheme="minorEastAsia" w:eastAsiaTheme="minorEastAsia" w:hAnsiTheme="minorEastAsia" w:cs="宋体" w:hint="eastAsia"/>
          <w:b/>
          <w:bCs/>
          <w:kern w:val="0"/>
          <w:szCs w:val="21"/>
        </w:rPr>
        <w:t>符合条件的投标人自行下载，并按要求编制投标文件</w:t>
      </w:r>
    </w:p>
    <w:p w:rsidR="00EC4746" w:rsidRPr="00795A0B" w:rsidRDefault="00EC4746" w:rsidP="00EC4746">
      <w:pPr>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六、投标保证金</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投标保证金数额：</w:t>
      </w:r>
      <w:r w:rsidR="005F332A">
        <w:rPr>
          <w:rFonts w:asciiTheme="minorEastAsia" w:eastAsiaTheme="minorEastAsia" w:hAnsiTheme="minorEastAsia" w:cs="宋体" w:hint="eastAsia"/>
          <w:b/>
          <w:bCs/>
          <w:kern w:val="0"/>
          <w:szCs w:val="21"/>
          <w:u w:val="single"/>
        </w:rPr>
        <w:t>贰万伍仟</w:t>
      </w:r>
      <w:r w:rsidR="00795A0B" w:rsidRPr="00795A0B">
        <w:rPr>
          <w:rFonts w:asciiTheme="minorEastAsia" w:eastAsiaTheme="minorEastAsia" w:hAnsiTheme="minorEastAsia" w:cs="宋体" w:hint="eastAsia"/>
          <w:b/>
          <w:bCs/>
          <w:kern w:val="0"/>
          <w:szCs w:val="21"/>
          <w:u w:val="single"/>
        </w:rPr>
        <w:t>元整</w:t>
      </w:r>
    </w:p>
    <w:p w:rsidR="00EC4746" w:rsidRPr="0006168D" w:rsidRDefault="00EC4746" w:rsidP="00EC4746">
      <w:pPr>
        <w:spacing w:line="360" w:lineRule="exact"/>
        <w:ind w:firstLineChars="200" w:firstLine="422"/>
        <w:rPr>
          <w:rFonts w:asciiTheme="majorEastAsia" w:eastAsiaTheme="majorEastAsia" w:hAnsiTheme="majorEastAsia" w:cs="宋体"/>
          <w:b/>
          <w:szCs w:val="21"/>
        </w:rPr>
      </w:pPr>
      <w:r w:rsidRPr="00795A0B">
        <w:rPr>
          <w:rFonts w:asciiTheme="majorEastAsia" w:eastAsiaTheme="majorEastAsia" w:hAnsiTheme="majorEastAsia" w:cs="宋体" w:hint="eastAsia"/>
          <w:b/>
          <w:szCs w:val="21"/>
        </w:rPr>
        <w:t>收款单位：</w:t>
      </w:r>
      <w:r w:rsidR="0006168D" w:rsidRPr="0006168D">
        <w:rPr>
          <w:rFonts w:ascii="宋体" w:hAnsi="宋体" w:cs="宋体" w:hint="eastAsia"/>
          <w:b/>
          <w:szCs w:val="21"/>
        </w:rPr>
        <w:t>常州黑牡丹置业有限公司</w:t>
      </w:r>
    </w:p>
    <w:p w:rsidR="00EC4746" w:rsidRPr="0006168D" w:rsidRDefault="00EC4746" w:rsidP="00EC4746">
      <w:pPr>
        <w:spacing w:line="360" w:lineRule="exact"/>
        <w:ind w:firstLineChars="200" w:firstLine="422"/>
        <w:rPr>
          <w:rFonts w:asciiTheme="majorEastAsia" w:eastAsiaTheme="majorEastAsia" w:hAnsiTheme="majorEastAsia" w:cs="宋体"/>
          <w:b/>
          <w:szCs w:val="21"/>
        </w:rPr>
      </w:pPr>
      <w:r w:rsidRPr="0006168D">
        <w:rPr>
          <w:rFonts w:asciiTheme="majorEastAsia" w:eastAsiaTheme="majorEastAsia" w:hAnsiTheme="majorEastAsia" w:cs="宋体" w:hint="eastAsia"/>
          <w:b/>
          <w:szCs w:val="21"/>
        </w:rPr>
        <w:t>银行账号：</w:t>
      </w:r>
      <w:r w:rsidR="0006168D" w:rsidRPr="0006168D">
        <w:rPr>
          <w:rFonts w:ascii="宋体" w:hAnsi="宋体" w:cs="宋体" w:hint="eastAsia"/>
          <w:b/>
          <w:szCs w:val="21"/>
        </w:rPr>
        <w:t>1105021609000039116</w:t>
      </w:r>
    </w:p>
    <w:p w:rsidR="00EC4746" w:rsidRPr="0006168D" w:rsidRDefault="00EC4746" w:rsidP="0006168D">
      <w:pPr>
        <w:spacing w:line="420" w:lineRule="exact"/>
        <w:ind w:firstLineChars="196" w:firstLine="413"/>
        <w:rPr>
          <w:rFonts w:ascii="宋体" w:hAnsi="宋体" w:cs="宋体"/>
          <w:b/>
          <w:szCs w:val="21"/>
        </w:rPr>
      </w:pPr>
      <w:r w:rsidRPr="0006168D">
        <w:rPr>
          <w:rFonts w:ascii="宋体" w:hAnsi="宋体" w:cs="宋体" w:hint="eastAsia"/>
          <w:b/>
          <w:szCs w:val="21"/>
        </w:rPr>
        <w:t>开户银行：</w:t>
      </w:r>
      <w:r w:rsidR="0006168D" w:rsidRPr="0006168D">
        <w:rPr>
          <w:rFonts w:ascii="宋体" w:hAnsi="宋体" w:cs="宋体" w:hint="eastAsia"/>
          <w:b/>
          <w:szCs w:val="21"/>
        </w:rPr>
        <w:t>工行新北区支行</w:t>
      </w:r>
    </w:p>
    <w:p w:rsidR="00EC4746" w:rsidRPr="00795A0B" w:rsidRDefault="00EC4746" w:rsidP="00EC4746">
      <w:pPr>
        <w:spacing w:line="340" w:lineRule="exact"/>
        <w:ind w:firstLineChars="200" w:firstLine="420"/>
        <w:rPr>
          <w:rFonts w:ascii="宋体" w:hAnsi="宋体" w:cs="宋体"/>
          <w:b/>
          <w:szCs w:val="21"/>
        </w:rPr>
      </w:pPr>
      <w:r w:rsidRPr="00795A0B">
        <w:rPr>
          <w:rFonts w:ascii="宋体" w:hAnsi="宋体" w:cs="宋体" w:hint="eastAsia"/>
          <w:szCs w:val="21"/>
        </w:rPr>
        <w:t>投标保证金</w:t>
      </w:r>
      <w:r w:rsidRPr="00795A0B">
        <w:rPr>
          <w:rFonts w:ascii="宋体" w:hAnsi="宋体" w:cs="宋体" w:hint="eastAsia"/>
          <w:b/>
          <w:szCs w:val="21"/>
        </w:rPr>
        <w:t>到账截止日期</w:t>
      </w:r>
      <w:r w:rsidRPr="00795A0B">
        <w:rPr>
          <w:rFonts w:ascii="宋体" w:hAnsi="宋体" w:cs="宋体" w:hint="eastAsia"/>
          <w:szCs w:val="21"/>
        </w:rPr>
        <w:t>：</w:t>
      </w:r>
      <w:r w:rsidR="00795A0B">
        <w:rPr>
          <w:rFonts w:ascii="宋体" w:hAnsi="宋体" w:cs="宋体" w:hint="eastAsia"/>
          <w:b/>
          <w:szCs w:val="21"/>
        </w:rPr>
        <w:t>202</w:t>
      </w:r>
      <w:r w:rsidR="00780E1E">
        <w:rPr>
          <w:rFonts w:ascii="宋体" w:hAnsi="宋体" w:cs="宋体" w:hint="eastAsia"/>
          <w:b/>
          <w:szCs w:val="21"/>
        </w:rPr>
        <w:t>1</w:t>
      </w:r>
      <w:r w:rsidRPr="00795A0B">
        <w:rPr>
          <w:rFonts w:ascii="宋体" w:hAnsi="宋体" w:cs="宋体" w:hint="eastAsia"/>
          <w:b/>
          <w:szCs w:val="21"/>
        </w:rPr>
        <w:t>年</w:t>
      </w:r>
      <w:r w:rsidR="00201632">
        <w:rPr>
          <w:rFonts w:ascii="宋体" w:hAnsi="宋体" w:cs="宋体" w:hint="eastAsia"/>
          <w:b/>
          <w:szCs w:val="21"/>
        </w:rPr>
        <w:t>3</w:t>
      </w:r>
      <w:r w:rsidRPr="00795A0B">
        <w:rPr>
          <w:rFonts w:ascii="宋体" w:hAnsi="宋体" w:cs="宋体" w:hint="eastAsia"/>
          <w:b/>
          <w:szCs w:val="21"/>
        </w:rPr>
        <w:t>月</w:t>
      </w:r>
      <w:r w:rsidR="00201632">
        <w:rPr>
          <w:rFonts w:ascii="宋体" w:hAnsi="宋体" w:cs="宋体" w:hint="eastAsia"/>
          <w:b/>
          <w:szCs w:val="21"/>
        </w:rPr>
        <w:t>22</w:t>
      </w:r>
      <w:r w:rsidRPr="00795A0B">
        <w:rPr>
          <w:rFonts w:ascii="宋体" w:hAnsi="宋体" w:cs="宋体" w:hint="eastAsia"/>
          <w:b/>
          <w:szCs w:val="21"/>
        </w:rPr>
        <w:t>日</w:t>
      </w:r>
      <w:r w:rsidR="00790859">
        <w:rPr>
          <w:rFonts w:ascii="宋体" w:hAnsi="宋体" w:cs="宋体" w:hint="eastAsia"/>
          <w:b/>
          <w:szCs w:val="21"/>
        </w:rPr>
        <w:t>下午5点前</w:t>
      </w:r>
    </w:p>
    <w:p w:rsidR="00EC4746" w:rsidRPr="00795A0B" w:rsidRDefault="00EC4746" w:rsidP="00EC4746">
      <w:pPr>
        <w:spacing w:line="340" w:lineRule="exact"/>
        <w:ind w:firstLineChars="200" w:firstLine="420"/>
        <w:rPr>
          <w:rFonts w:ascii="宋体" w:hAnsi="宋体" w:cs="宋体"/>
          <w:szCs w:val="21"/>
        </w:rPr>
      </w:pPr>
      <w:r w:rsidRPr="00795A0B">
        <w:rPr>
          <w:rFonts w:ascii="宋体" w:hAnsi="宋体" w:cs="宋体" w:hint="eastAsia"/>
          <w:szCs w:val="21"/>
        </w:rPr>
        <w:t>投标保证金交纳方式：银行电汇或转账</w:t>
      </w:r>
      <w:r w:rsidRPr="00795A0B">
        <w:rPr>
          <w:rFonts w:ascii="宋体" w:hAnsi="宋体" w:cs="宋体" w:hint="eastAsia"/>
          <w:b/>
          <w:bCs/>
          <w:szCs w:val="21"/>
        </w:rPr>
        <w:t>（备注项目编号）</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*投标人必须自行将</w:t>
      </w:r>
      <w:r w:rsidRPr="00795A0B">
        <w:rPr>
          <w:rFonts w:ascii="宋体" w:hAnsi="宋体" w:cs="宋体" w:hint="eastAsia"/>
          <w:szCs w:val="21"/>
        </w:rPr>
        <w:t>投标</w:t>
      </w:r>
      <w:r w:rsidRPr="00795A0B">
        <w:rPr>
          <w:rFonts w:asciiTheme="minorEastAsia" w:eastAsiaTheme="minorEastAsia" w:hAnsiTheme="minorEastAsia" w:cs="宋体" w:hint="eastAsia"/>
          <w:szCs w:val="21"/>
        </w:rPr>
        <w:t>保证金从</w:t>
      </w:r>
      <w:r w:rsidRPr="00795A0B">
        <w:rPr>
          <w:rFonts w:ascii="宋体" w:hAnsi="宋体" w:cs="宋体" w:hint="eastAsia"/>
          <w:szCs w:val="21"/>
        </w:rPr>
        <w:t>公司</w:t>
      </w:r>
      <w:r w:rsidRPr="00795A0B">
        <w:rPr>
          <w:rFonts w:asciiTheme="minorEastAsia" w:eastAsiaTheme="minorEastAsia" w:hAnsiTheme="minorEastAsia" w:cs="宋体" w:hint="eastAsia"/>
          <w:szCs w:val="21"/>
        </w:rPr>
        <w:t>账户</w:t>
      </w:r>
      <w:r w:rsidRPr="00795A0B">
        <w:rPr>
          <w:rFonts w:ascii="宋体" w:hAnsi="宋体" w:cs="宋体" w:hint="eastAsia"/>
          <w:szCs w:val="21"/>
        </w:rPr>
        <w:t>按规定方式和时间</w:t>
      </w:r>
      <w:r w:rsidRPr="00795A0B">
        <w:rPr>
          <w:rFonts w:asciiTheme="minorEastAsia" w:eastAsiaTheme="minorEastAsia" w:hAnsiTheme="minorEastAsia" w:cs="宋体" w:hint="eastAsia"/>
          <w:szCs w:val="21"/>
        </w:rPr>
        <w:t>缴</w:t>
      </w:r>
      <w:r w:rsidRPr="00795A0B">
        <w:rPr>
          <w:rFonts w:ascii="宋体" w:hAnsi="宋体" w:cs="宋体" w:hint="eastAsia"/>
          <w:szCs w:val="21"/>
        </w:rPr>
        <w:t>至上述指定</w:t>
      </w:r>
      <w:r w:rsidRPr="00795A0B">
        <w:rPr>
          <w:rFonts w:asciiTheme="minorEastAsia" w:eastAsiaTheme="minorEastAsia" w:hAnsiTheme="minorEastAsia" w:cs="宋体" w:hint="eastAsia"/>
          <w:szCs w:val="21"/>
        </w:rPr>
        <w:t>账户</w:t>
      </w:r>
      <w:r w:rsidRPr="00795A0B">
        <w:rPr>
          <w:rFonts w:ascii="宋体" w:hAnsi="宋体" w:cs="宋体" w:hint="eastAsia"/>
          <w:szCs w:val="21"/>
        </w:rPr>
        <w:t>并到账，</w:t>
      </w:r>
      <w:r w:rsidRPr="00795A0B">
        <w:rPr>
          <w:rFonts w:asciiTheme="minorEastAsia" w:eastAsiaTheme="minorEastAsia" w:hAnsiTheme="minorEastAsia" w:cs="宋体" w:hint="eastAsia"/>
          <w:szCs w:val="21"/>
        </w:rPr>
        <w:t>拒绝以其它方式缴纳，禁止第三方代缴保证金，否则将被视为无效响应，其投标文件将被拒绝。</w:t>
      </w:r>
    </w:p>
    <w:p w:rsidR="00EC4746" w:rsidRPr="00795A0B" w:rsidRDefault="00EC4746" w:rsidP="00EC4746">
      <w:pPr>
        <w:spacing w:line="340" w:lineRule="exact"/>
        <w:ind w:firstLineChars="200" w:firstLine="422"/>
        <w:rPr>
          <w:rFonts w:ascii="宋体" w:hAnsi="宋体" w:cs="宋体"/>
          <w:b/>
          <w:szCs w:val="21"/>
        </w:rPr>
      </w:pPr>
      <w:r w:rsidRPr="00795A0B">
        <w:rPr>
          <w:rFonts w:ascii="宋体" w:hAnsi="宋体" w:cs="宋体" w:hint="eastAsia"/>
          <w:b/>
          <w:szCs w:val="21"/>
        </w:rPr>
        <w:t>七、现场勘查及标前答疑</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bCs/>
          <w:szCs w:val="21"/>
        </w:rPr>
        <w:t>1.</w:t>
      </w:r>
      <w:r>
        <w:rPr>
          <w:rFonts w:asciiTheme="minorEastAsia" w:eastAsiaTheme="minorEastAsia" w:hAnsiTheme="minorEastAsia" w:hint="eastAsia"/>
          <w:bCs/>
          <w:szCs w:val="21"/>
        </w:rPr>
        <w:t>投标人</w:t>
      </w:r>
      <w:r>
        <w:rPr>
          <w:rFonts w:asciiTheme="minorEastAsia" w:eastAsiaTheme="minorEastAsia" w:hAnsiTheme="minorEastAsia"/>
          <w:bCs/>
          <w:szCs w:val="21"/>
        </w:rPr>
        <w:t>自行踏勘</w:t>
      </w:r>
      <w:r>
        <w:rPr>
          <w:rFonts w:asciiTheme="minorEastAsia" w:eastAsiaTheme="minorEastAsia" w:hAnsiTheme="minorEastAsia" w:hint="eastAsia"/>
          <w:bCs/>
          <w:szCs w:val="21"/>
        </w:rPr>
        <w:t>现场。</w:t>
      </w:r>
    </w:p>
    <w:p w:rsidR="00EC4746" w:rsidRDefault="00EC4746" w:rsidP="00EC4746">
      <w:pPr>
        <w:spacing w:line="360" w:lineRule="atLeast"/>
        <w:ind w:firstLineChars="200" w:firstLine="420"/>
        <w:rPr>
          <w:rFonts w:asciiTheme="minorEastAsia" w:eastAsiaTheme="minorEastAsia" w:hAnsiTheme="minorEastAsia"/>
          <w:szCs w:val="21"/>
        </w:rPr>
      </w:pPr>
      <w:r>
        <w:rPr>
          <w:rFonts w:asciiTheme="minorEastAsia" w:eastAsiaTheme="minorEastAsia" w:hAnsiTheme="minorEastAsia" w:hint="eastAsia"/>
          <w:bCs/>
          <w:szCs w:val="21"/>
        </w:rPr>
        <w:t>2</w:t>
      </w:r>
      <w:r>
        <w:rPr>
          <w:rFonts w:asciiTheme="minorEastAsia" w:eastAsiaTheme="minorEastAsia" w:hAnsiTheme="minorEastAsia"/>
          <w:bCs/>
          <w:szCs w:val="21"/>
        </w:rPr>
        <w:t>.</w:t>
      </w:r>
      <w:r>
        <w:rPr>
          <w:rFonts w:asciiTheme="minorEastAsia" w:eastAsiaTheme="minorEastAsia" w:hAnsiTheme="minorEastAsia" w:cs="宋体"/>
          <w:szCs w:val="21"/>
        </w:rPr>
        <w:t>标前答疑</w:t>
      </w:r>
    </w:p>
    <w:p w:rsidR="00EC4746" w:rsidRDefault="00EC4746" w:rsidP="00EC4746">
      <w:pPr>
        <w:spacing w:line="340" w:lineRule="exact"/>
        <w:ind w:firstLineChars="200" w:firstLine="420"/>
        <w:rPr>
          <w:rFonts w:ascii="宋体" w:hAnsi="宋体" w:cs="宋体"/>
          <w:szCs w:val="21"/>
        </w:rPr>
      </w:pPr>
      <w:r>
        <w:rPr>
          <w:rFonts w:asciiTheme="minorEastAsia" w:eastAsiaTheme="minorEastAsia" w:hAnsiTheme="minorEastAsia" w:hint="eastAsia"/>
          <w:szCs w:val="21"/>
        </w:rPr>
        <w:t>参加</w:t>
      </w:r>
      <w:r w:rsidR="002E15CE">
        <w:rPr>
          <w:rFonts w:asciiTheme="minorEastAsia" w:eastAsiaTheme="minorEastAsia" w:hAnsiTheme="minorEastAsia" w:hint="eastAsia"/>
          <w:szCs w:val="21"/>
        </w:rPr>
        <w:t>投标</w:t>
      </w:r>
      <w:r>
        <w:rPr>
          <w:rFonts w:asciiTheme="minorEastAsia" w:eastAsiaTheme="minorEastAsia" w:hAnsiTheme="minorEastAsia" w:hint="eastAsia"/>
          <w:szCs w:val="21"/>
        </w:rPr>
        <w:t>的供应商若认为</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文件的资格要求和技术要求有倾向性或不公正性，可在响应文件提交截止期2</w:t>
      </w:r>
      <w:r w:rsidR="009D08AA">
        <w:rPr>
          <w:rFonts w:asciiTheme="minorEastAsia" w:eastAsiaTheme="minorEastAsia" w:hAnsiTheme="minorEastAsia" w:hint="eastAsia"/>
          <w:szCs w:val="21"/>
        </w:rPr>
        <w:t>日前以书面形式</w:t>
      </w:r>
      <w:r>
        <w:rPr>
          <w:rFonts w:asciiTheme="minorEastAsia" w:eastAsiaTheme="minorEastAsia" w:hAnsiTheme="minorEastAsia" w:hint="eastAsia"/>
          <w:szCs w:val="21"/>
        </w:rPr>
        <w:t>提出。对于未提出澄清要求又参与了该项目的供应商将被视为完全认同该</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文件，响应文件提交截止期后不再受理针对</w:t>
      </w:r>
      <w:r w:rsidR="002E15CE">
        <w:rPr>
          <w:rFonts w:asciiTheme="minorEastAsia" w:eastAsiaTheme="minorEastAsia" w:hAnsiTheme="minorEastAsia" w:hint="eastAsia"/>
          <w:szCs w:val="21"/>
        </w:rPr>
        <w:t>招标</w:t>
      </w:r>
      <w:r>
        <w:rPr>
          <w:rFonts w:asciiTheme="minorEastAsia" w:eastAsiaTheme="minorEastAsia" w:hAnsiTheme="minorEastAsia" w:hint="eastAsia"/>
          <w:szCs w:val="21"/>
        </w:rPr>
        <w:t>文件的相关质疑和投诉。</w:t>
      </w:r>
    </w:p>
    <w:p w:rsidR="00EC4746" w:rsidRDefault="00EC4746" w:rsidP="00EC4746">
      <w:pPr>
        <w:spacing w:line="360" w:lineRule="atLeast"/>
        <w:ind w:firstLineChars="200" w:firstLine="422"/>
        <w:rPr>
          <w:rFonts w:asciiTheme="minorEastAsia" w:eastAsiaTheme="minorEastAsia" w:hAnsiTheme="minorEastAsia"/>
          <w:b/>
          <w:bCs/>
          <w:szCs w:val="21"/>
        </w:rPr>
      </w:pPr>
      <w:r>
        <w:rPr>
          <w:rFonts w:asciiTheme="minorEastAsia" w:eastAsiaTheme="minorEastAsia" w:hAnsiTheme="minorEastAsia" w:hint="eastAsia"/>
          <w:b/>
        </w:rPr>
        <w:t>八、</w:t>
      </w:r>
      <w:r>
        <w:rPr>
          <w:rFonts w:asciiTheme="minorEastAsia" w:eastAsiaTheme="minorEastAsia" w:hAnsiTheme="minorEastAsia" w:hint="eastAsia"/>
          <w:b/>
          <w:bCs/>
          <w:szCs w:val="21"/>
        </w:rPr>
        <w:t>投标文件提交及开标信息</w:t>
      </w:r>
    </w:p>
    <w:p w:rsidR="00EC4746" w:rsidRPr="00795A0B" w:rsidRDefault="00EC4746" w:rsidP="00EC4746">
      <w:pPr>
        <w:snapToGrid w:val="0"/>
        <w:spacing w:line="360" w:lineRule="exact"/>
        <w:ind w:firstLineChars="200" w:firstLine="422"/>
        <w:rPr>
          <w:rFonts w:asciiTheme="minorEastAsia" w:eastAsiaTheme="minorEastAsia" w:hAnsiTheme="minorEastAsia"/>
          <w:b/>
          <w:szCs w:val="21"/>
        </w:rPr>
      </w:pPr>
      <w:r w:rsidRPr="00795A0B">
        <w:rPr>
          <w:rFonts w:asciiTheme="minorEastAsia" w:eastAsiaTheme="minorEastAsia" w:hAnsiTheme="minorEastAsia" w:hint="eastAsia"/>
          <w:b/>
          <w:szCs w:val="21"/>
        </w:rPr>
        <w:t>投标文件提交时间：</w:t>
      </w:r>
      <w:r w:rsidR="00795A0B" w:rsidRPr="00795A0B">
        <w:rPr>
          <w:rFonts w:ascii="宋体" w:hAnsi="宋体" w:cs="宋体" w:hint="eastAsia"/>
          <w:b/>
          <w:szCs w:val="21"/>
        </w:rPr>
        <w:t>202</w:t>
      </w:r>
      <w:r w:rsidR="00780E1E">
        <w:rPr>
          <w:rFonts w:ascii="宋体" w:hAnsi="宋体" w:cs="宋体" w:hint="eastAsia"/>
          <w:b/>
          <w:szCs w:val="21"/>
        </w:rPr>
        <w:t>1</w:t>
      </w:r>
      <w:r w:rsidRPr="00795A0B">
        <w:rPr>
          <w:rFonts w:asciiTheme="minorEastAsia" w:eastAsiaTheme="minorEastAsia" w:hAnsiTheme="minorEastAsia" w:hint="eastAsia"/>
          <w:b/>
          <w:szCs w:val="21"/>
        </w:rPr>
        <w:t xml:space="preserve">年 </w:t>
      </w:r>
      <w:r w:rsidR="00201632">
        <w:rPr>
          <w:rFonts w:asciiTheme="minorEastAsia" w:eastAsiaTheme="minorEastAsia" w:hAnsiTheme="minorEastAsia" w:hint="eastAsia"/>
          <w:b/>
          <w:szCs w:val="21"/>
        </w:rPr>
        <w:t>3</w:t>
      </w:r>
      <w:r w:rsidRPr="00795A0B">
        <w:rPr>
          <w:rFonts w:asciiTheme="minorEastAsia" w:eastAsiaTheme="minorEastAsia" w:hAnsiTheme="minorEastAsia" w:hint="eastAsia"/>
          <w:b/>
          <w:szCs w:val="21"/>
        </w:rPr>
        <w:t>月</w:t>
      </w:r>
      <w:r w:rsidR="00201632">
        <w:rPr>
          <w:rFonts w:asciiTheme="minorEastAsia" w:eastAsiaTheme="minorEastAsia" w:hAnsiTheme="minorEastAsia" w:hint="eastAsia"/>
          <w:b/>
          <w:szCs w:val="21"/>
        </w:rPr>
        <w:t>24</w:t>
      </w:r>
      <w:r w:rsidR="00780E1E">
        <w:rPr>
          <w:rFonts w:asciiTheme="minorEastAsia" w:eastAsiaTheme="minorEastAsia" w:hAnsiTheme="minorEastAsia" w:hint="eastAsia"/>
          <w:b/>
          <w:szCs w:val="21"/>
        </w:rPr>
        <w:t xml:space="preserve"> </w:t>
      </w:r>
      <w:r w:rsidRPr="00795A0B">
        <w:rPr>
          <w:rFonts w:asciiTheme="minorEastAsia" w:eastAsiaTheme="minorEastAsia" w:hAnsiTheme="minorEastAsia" w:hint="eastAsia"/>
          <w:b/>
          <w:szCs w:val="21"/>
        </w:rPr>
        <w:t>日</w:t>
      </w:r>
      <w:r w:rsidR="00790859">
        <w:rPr>
          <w:rFonts w:asciiTheme="minorEastAsia" w:eastAsiaTheme="minorEastAsia" w:hAnsiTheme="minorEastAsia" w:cs="宋体" w:hint="eastAsia"/>
          <w:b/>
          <w:szCs w:val="21"/>
        </w:rPr>
        <w:t>下午1：30-2:00</w:t>
      </w:r>
      <w:r w:rsidRPr="00795A0B">
        <w:rPr>
          <w:rFonts w:asciiTheme="minorEastAsia" w:eastAsiaTheme="minorEastAsia" w:hAnsiTheme="minorEastAsia" w:hint="eastAsia"/>
          <w:b/>
          <w:szCs w:val="21"/>
        </w:rPr>
        <w:t>（北京</w:t>
      </w:r>
      <w:r w:rsidRPr="00795A0B">
        <w:rPr>
          <w:rFonts w:asciiTheme="minorEastAsia" w:eastAsiaTheme="minorEastAsia" w:hAnsiTheme="minorEastAsia"/>
          <w:b/>
          <w:szCs w:val="21"/>
        </w:rPr>
        <w:t>时间</w:t>
      </w:r>
      <w:r w:rsidRPr="00795A0B">
        <w:rPr>
          <w:rFonts w:asciiTheme="minorEastAsia" w:eastAsiaTheme="minorEastAsia" w:hAnsiTheme="minorEastAsia" w:hint="eastAsia"/>
          <w:b/>
          <w:szCs w:val="21"/>
        </w:rPr>
        <w:t>）。</w:t>
      </w:r>
    </w:p>
    <w:p w:rsidR="00EC4746" w:rsidRPr="00795A0B" w:rsidRDefault="00EC4746" w:rsidP="00EC4746">
      <w:pPr>
        <w:snapToGrid w:val="0"/>
        <w:spacing w:line="360" w:lineRule="exact"/>
        <w:ind w:firstLineChars="200" w:firstLine="422"/>
        <w:rPr>
          <w:rFonts w:asciiTheme="minorEastAsia" w:eastAsiaTheme="minorEastAsia" w:hAnsiTheme="minorEastAsia"/>
          <w:b/>
          <w:szCs w:val="21"/>
        </w:rPr>
      </w:pPr>
      <w:r w:rsidRPr="00795A0B">
        <w:rPr>
          <w:rFonts w:asciiTheme="minorEastAsia" w:eastAsiaTheme="minorEastAsia" w:hAnsiTheme="minorEastAsia" w:hint="eastAsia"/>
          <w:b/>
          <w:szCs w:val="21"/>
        </w:rPr>
        <w:t>投标文件提交截止暨开标时间：</w:t>
      </w:r>
      <w:r w:rsidR="00795A0B">
        <w:rPr>
          <w:rFonts w:ascii="宋体" w:hAnsi="宋体" w:cs="宋体" w:hint="eastAsia"/>
          <w:b/>
          <w:szCs w:val="21"/>
        </w:rPr>
        <w:t>202</w:t>
      </w:r>
      <w:r w:rsidR="003A248B">
        <w:rPr>
          <w:rFonts w:ascii="宋体" w:hAnsi="宋体" w:cs="宋体" w:hint="eastAsia"/>
          <w:b/>
          <w:szCs w:val="21"/>
        </w:rPr>
        <w:t>1</w:t>
      </w:r>
      <w:r w:rsidRPr="00795A0B">
        <w:rPr>
          <w:rFonts w:asciiTheme="minorEastAsia" w:eastAsiaTheme="minorEastAsia" w:hAnsiTheme="minorEastAsia" w:hint="eastAsia"/>
          <w:b/>
          <w:szCs w:val="21"/>
        </w:rPr>
        <w:t>年</w:t>
      </w:r>
      <w:r w:rsidR="00201632">
        <w:rPr>
          <w:rFonts w:asciiTheme="minorEastAsia" w:eastAsiaTheme="minorEastAsia" w:hAnsiTheme="minorEastAsia" w:hint="eastAsia"/>
          <w:b/>
          <w:szCs w:val="21"/>
        </w:rPr>
        <w:t>3</w:t>
      </w:r>
      <w:r w:rsidRPr="00795A0B">
        <w:rPr>
          <w:rFonts w:asciiTheme="minorEastAsia" w:eastAsiaTheme="minorEastAsia" w:hAnsiTheme="minorEastAsia" w:hint="eastAsia"/>
          <w:b/>
          <w:szCs w:val="21"/>
        </w:rPr>
        <w:t>月</w:t>
      </w:r>
      <w:r w:rsidR="003A248B">
        <w:rPr>
          <w:rFonts w:asciiTheme="minorEastAsia" w:eastAsiaTheme="minorEastAsia" w:hAnsiTheme="minorEastAsia" w:hint="eastAsia"/>
          <w:b/>
          <w:szCs w:val="21"/>
        </w:rPr>
        <w:t xml:space="preserve"> </w:t>
      </w:r>
      <w:r w:rsidR="00201632">
        <w:rPr>
          <w:rFonts w:asciiTheme="minorEastAsia" w:eastAsiaTheme="minorEastAsia" w:hAnsiTheme="minorEastAsia" w:hint="eastAsia"/>
          <w:b/>
          <w:szCs w:val="21"/>
        </w:rPr>
        <w:t>24</w:t>
      </w:r>
      <w:r w:rsidRPr="00795A0B">
        <w:rPr>
          <w:rFonts w:asciiTheme="minorEastAsia" w:eastAsiaTheme="minorEastAsia" w:hAnsiTheme="minorEastAsia" w:hint="eastAsia"/>
          <w:b/>
          <w:szCs w:val="21"/>
        </w:rPr>
        <w:t>日</w:t>
      </w:r>
      <w:r w:rsidR="00790859">
        <w:rPr>
          <w:rFonts w:asciiTheme="minorEastAsia" w:eastAsiaTheme="minorEastAsia" w:hAnsiTheme="minorEastAsia" w:cs="宋体" w:hint="eastAsia"/>
          <w:b/>
          <w:szCs w:val="21"/>
        </w:rPr>
        <w:t>下午2点</w:t>
      </w:r>
      <w:r w:rsidRPr="00795A0B">
        <w:rPr>
          <w:rFonts w:asciiTheme="minorEastAsia" w:eastAsiaTheme="minorEastAsia" w:hAnsiTheme="minorEastAsia" w:hint="eastAsia"/>
          <w:b/>
          <w:szCs w:val="21"/>
        </w:rPr>
        <w:t>（北京</w:t>
      </w:r>
      <w:r w:rsidRPr="00795A0B">
        <w:rPr>
          <w:rFonts w:asciiTheme="minorEastAsia" w:eastAsiaTheme="minorEastAsia" w:hAnsiTheme="minorEastAsia"/>
          <w:b/>
          <w:szCs w:val="21"/>
        </w:rPr>
        <w:t>时间</w:t>
      </w:r>
      <w:r w:rsidRPr="00795A0B">
        <w:rPr>
          <w:rFonts w:asciiTheme="minorEastAsia" w:eastAsiaTheme="minorEastAsia" w:hAnsiTheme="minorEastAsia" w:hint="eastAsia"/>
          <w:b/>
          <w:szCs w:val="21"/>
        </w:rPr>
        <w:t>）。</w:t>
      </w:r>
    </w:p>
    <w:p w:rsidR="00EC4746" w:rsidRPr="00795A0B" w:rsidRDefault="00EC4746" w:rsidP="00EC4746">
      <w:pPr>
        <w:spacing w:line="360" w:lineRule="exact"/>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 xml:space="preserve">    投标文件提交地点暨开标地点：</w:t>
      </w:r>
      <w:r w:rsidR="00790859">
        <w:rPr>
          <w:rFonts w:asciiTheme="minorEastAsia" w:eastAsiaTheme="minorEastAsia" w:hAnsiTheme="minorEastAsia" w:cs="宋体" w:hint="eastAsia"/>
          <w:b/>
          <w:szCs w:val="21"/>
        </w:rPr>
        <w:t>常州市常招招标有限公司（钟楼区中凯大厦8楼）</w:t>
      </w:r>
    </w:p>
    <w:p w:rsidR="00EC4746" w:rsidRPr="00795A0B" w:rsidRDefault="00EC4746" w:rsidP="00EC4746">
      <w:pPr>
        <w:spacing w:line="360" w:lineRule="exact"/>
        <w:ind w:firstLineChars="200" w:firstLine="422"/>
        <w:rPr>
          <w:rFonts w:asciiTheme="minorEastAsia" w:eastAsiaTheme="minorEastAsia" w:hAnsiTheme="minorEastAsia" w:cs="宋体"/>
          <w:b/>
          <w:kern w:val="0"/>
          <w:szCs w:val="21"/>
        </w:rPr>
      </w:pPr>
      <w:r w:rsidRPr="00795A0B">
        <w:rPr>
          <w:rFonts w:asciiTheme="minorEastAsia" w:eastAsiaTheme="minorEastAsia" w:hAnsiTheme="minorEastAsia" w:cs="宋体" w:hint="eastAsia"/>
          <w:b/>
          <w:kern w:val="0"/>
          <w:szCs w:val="21"/>
        </w:rPr>
        <w:lastRenderedPageBreak/>
        <w:t>九、说明</w:t>
      </w:r>
    </w:p>
    <w:p w:rsidR="00EC4746" w:rsidRPr="00795A0B" w:rsidRDefault="00EC4746" w:rsidP="00EC4746">
      <w:pPr>
        <w:spacing w:line="360" w:lineRule="exact"/>
        <w:ind w:firstLineChars="200" w:firstLine="422"/>
        <w:rPr>
          <w:rFonts w:asciiTheme="minorEastAsia" w:eastAsiaTheme="minorEastAsia" w:hAnsiTheme="minorEastAsia" w:cs="宋体"/>
          <w:b/>
          <w:bCs/>
          <w:szCs w:val="21"/>
        </w:rPr>
      </w:pPr>
      <w:r w:rsidRPr="00795A0B">
        <w:rPr>
          <w:rFonts w:asciiTheme="minorEastAsia" w:eastAsiaTheme="minorEastAsia" w:hAnsiTheme="minorEastAsia" w:cs="宋体" w:hint="eastAsia"/>
          <w:b/>
          <w:bCs/>
          <w:szCs w:val="21"/>
        </w:rPr>
        <w:t>招标文件售后一概不退。投标人</w:t>
      </w:r>
      <w:r w:rsidRPr="00795A0B">
        <w:rPr>
          <w:rFonts w:ascii="宋体" w:hAnsi="宋体" w:cs="宋体" w:hint="eastAsia"/>
          <w:b/>
          <w:bCs/>
          <w:szCs w:val="21"/>
        </w:rPr>
        <w:t>递交</w:t>
      </w:r>
      <w:r w:rsidRPr="00795A0B">
        <w:rPr>
          <w:rFonts w:asciiTheme="minorEastAsia" w:eastAsiaTheme="minorEastAsia" w:hAnsiTheme="minorEastAsia" w:cs="宋体" w:hint="eastAsia"/>
          <w:b/>
          <w:bCs/>
          <w:szCs w:val="21"/>
        </w:rPr>
        <w:t>的投标文件概不退还。一经领购，投标人不得更改单位名称。</w:t>
      </w:r>
    </w:p>
    <w:p w:rsidR="00EC4746" w:rsidRPr="00795A0B" w:rsidRDefault="00EC4746" w:rsidP="00EC4746">
      <w:pPr>
        <w:spacing w:line="360" w:lineRule="exact"/>
        <w:ind w:firstLineChars="200" w:firstLine="422"/>
        <w:rPr>
          <w:rFonts w:asciiTheme="minorEastAsia" w:eastAsiaTheme="minorEastAsia" w:hAnsiTheme="minorEastAsia" w:cs="宋体"/>
          <w:b/>
          <w:kern w:val="0"/>
          <w:szCs w:val="21"/>
        </w:rPr>
      </w:pPr>
      <w:r w:rsidRPr="00795A0B">
        <w:rPr>
          <w:rFonts w:ascii="宋体" w:hAnsi="宋体" w:cs="宋体" w:hint="eastAsia"/>
          <w:b/>
          <w:bCs/>
          <w:szCs w:val="21"/>
        </w:rPr>
        <w:t>十、</w:t>
      </w:r>
      <w:r w:rsidRPr="00795A0B">
        <w:rPr>
          <w:rFonts w:asciiTheme="minorEastAsia" w:eastAsiaTheme="minorEastAsia" w:hAnsiTheme="minorEastAsia" w:cs="宋体" w:hint="eastAsia"/>
          <w:b/>
          <w:kern w:val="0"/>
          <w:szCs w:val="21"/>
        </w:rPr>
        <w:t>联系方式</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宋体" w:hAnsi="宋体" w:hint="eastAsia"/>
          <w:szCs w:val="21"/>
        </w:rPr>
        <w:t>招标</w:t>
      </w:r>
      <w:r w:rsidRPr="00795A0B">
        <w:rPr>
          <w:rFonts w:asciiTheme="minorEastAsia" w:eastAsiaTheme="minorEastAsia" w:hAnsiTheme="minorEastAsia" w:cs="宋体" w:hint="eastAsia"/>
          <w:szCs w:val="21"/>
        </w:rPr>
        <w:t>代理机构</w:t>
      </w:r>
      <w:r w:rsidRPr="00795A0B">
        <w:rPr>
          <w:rFonts w:ascii="宋体" w:hAnsi="宋体" w:hint="eastAsia"/>
          <w:szCs w:val="21"/>
        </w:rPr>
        <w:t>：</w:t>
      </w:r>
      <w:r w:rsidR="00795A0B">
        <w:rPr>
          <w:rFonts w:ascii="宋体" w:hAnsi="宋体" w:hint="eastAsia"/>
          <w:szCs w:val="21"/>
        </w:rPr>
        <w:t>常州市常招招标有限公司</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 系 人：</w:t>
      </w:r>
      <w:r w:rsidR="00795A0B">
        <w:rPr>
          <w:rFonts w:ascii="宋体" w:hAnsi="宋体" w:hint="eastAsia"/>
          <w:szCs w:val="21"/>
        </w:rPr>
        <w:t>汤工</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联系电话：</w:t>
      </w:r>
      <w:r w:rsidR="00795A0B">
        <w:rPr>
          <w:rFonts w:ascii="宋体" w:hAnsi="宋体" w:hint="eastAsia"/>
          <w:szCs w:val="21"/>
        </w:rPr>
        <w:t>15961192741</w:t>
      </w:r>
    </w:p>
    <w:p w:rsidR="00EC4746" w:rsidRPr="00795A0B" w:rsidRDefault="00EC4746" w:rsidP="00EC4746">
      <w:pPr>
        <w:snapToGrid w:val="0"/>
        <w:spacing w:line="340" w:lineRule="exact"/>
        <w:ind w:firstLineChars="200" w:firstLine="420"/>
        <w:rPr>
          <w:rFonts w:ascii="宋体" w:hAnsi="宋体"/>
          <w:szCs w:val="21"/>
        </w:rPr>
      </w:pPr>
      <w:r w:rsidRPr="00795A0B">
        <w:rPr>
          <w:rFonts w:ascii="宋体" w:hAnsi="宋体" w:hint="eastAsia"/>
          <w:szCs w:val="21"/>
        </w:rPr>
        <w:t>联系地址：</w:t>
      </w:r>
      <w:r w:rsidR="00795A0B">
        <w:rPr>
          <w:rFonts w:ascii="宋体" w:hAnsi="宋体" w:hint="eastAsia"/>
          <w:szCs w:val="21"/>
        </w:rPr>
        <w:t>常州市钟楼区中凯大厦8楼</w:t>
      </w:r>
    </w:p>
    <w:p w:rsidR="00EC4746"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hint="eastAsia"/>
          <w:szCs w:val="21"/>
        </w:rPr>
        <w:t>招标人名称：</w:t>
      </w:r>
      <w:r w:rsidR="00284816" w:rsidRPr="00284816">
        <w:rPr>
          <w:rFonts w:ascii="宋体" w:hAnsi="宋体" w:hint="eastAsia"/>
          <w:szCs w:val="21"/>
        </w:rPr>
        <w:t>常州黑牡丹置业有限公司</w:t>
      </w:r>
    </w:p>
    <w:p w:rsidR="0021160A" w:rsidRPr="00795A0B" w:rsidRDefault="0021160A" w:rsidP="0021160A">
      <w:pPr>
        <w:snapToGrid w:val="0"/>
        <w:spacing w:line="340" w:lineRule="exact"/>
        <w:ind w:firstLineChars="200" w:firstLine="420"/>
        <w:rPr>
          <w:rFonts w:ascii="宋体" w:hAnsi="宋体"/>
          <w:szCs w:val="21"/>
        </w:rPr>
      </w:pPr>
      <w:r w:rsidRPr="00795A0B">
        <w:rPr>
          <w:rFonts w:ascii="宋体" w:hAnsi="宋体" w:hint="eastAsia"/>
          <w:szCs w:val="21"/>
        </w:rPr>
        <w:t>联 系 人：</w:t>
      </w:r>
      <w:r w:rsidR="00284816">
        <w:rPr>
          <w:rFonts w:ascii="宋体" w:hAnsi="宋体" w:hint="eastAsia"/>
          <w:szCs w:val="21"/>
        </w:rPr>
        <w:t>戴</w:t>
      </w:r>
      <w:r>
        <w:rPr>
          <w:rFonts w:ascii="宋体" w:hAnsi="宋体" w:hint="eastAsia"/>
          <w:szCs w:val="21"/>
        </w:rPr>
        <w:t>工</w:t>
      </w:r>
    </w:p>
    <w:p w:rsidR="0021160A" w:rsidRPr="00795A0B" w:rsidRDefault="0021160A" w:rsidP="0021160A">
      <w:pPr>
        <w:snapToGrid w:val="0"/>
        <w:spacing w:line="340" w:lineRule="exact"/>
        <w:ind w:firstLineChars="200" w:firstLine="420"/>
        <w:rPr>
          <w:rFonts w:ascii="宋体" w:hAnsi="宋体"/>
          <w:szCs w:val="21"/>
        </w:rPr>
      </w:pPr>
      <w:r w:rsidRPr="00795A0B">
        <w:rPr>
          <w:rFonts w:ascii="宋体" w:hAnsi="宋体" w:hint="eastAsia"/>
          <w:szCs w:val="21"/>
        </w:rPr>
        <w:t>联系电话：</w:t>
      </w:r>
      <w:r>
        <w:rPr>
          <w:rFonts w:ascii="宋体" w:hAnsi="宋体" w:hint="eastAsia"/>
          <w:szCs w:val="21"/>
        </w:rPr>
        <w:t>0519-</w:t>
      </w:r>
      <w:r w:rsidR="00284816" w:rsidRPr="00284816">
        <w:rPr>
          <w:rFonts w:ascii="宋体" w:hAnsi="宋体" w:hint="eastAsia"/>
          <w:szCs w:val="21"/>
        </w:rPr>
        <w:t>85103252</w:t>
      </w:r>
    </w:p>
    <w:p w:rsidR="0021160A" w:rsidRPr="0021160A" w:rsidRDefault="0021160A" w:rsidP="00EC4746">
      <w:pPr>
        <w:snapToGrid w:val="0"/>
        <w:spacing w:line="360" w:lineRule="exact"/>
        <w:ind w:firstLineChars="200" w:firstLine="420"/>
        <w:rPr>
          <w:rFonts w:asciiTheme="minorEastAsia" w:eastAsiaTheme="minorEastAsia" w:hAnsiTheme="minorEastAsia"/>
          <w:szCs w:val="21"/>
        </w:rPr>
      </w:pPr>
    </w:p>
    <w:p w:rsidR="00EC4746" w:rsidRDefault="00EC4746" w:rsidP="00EC4746">
      <w:pPr>
        <w:wordWrap w:val="0"/>
        <w:spacing w:line="340" w:lineRule="exact"/>
        <w:ind w:right="360"/>
        <w:jc w:val="right"/>
        <w:rPr>
          <w:rFonts w:ascii="宋体" w:hAnsi="宋体" w:cs="宋体"/>
          <w:szCs w:val="21"/>
        </w:rPr>
      </w:pPr>
    </w:p>
    <w:p w:rsidR="00EC4746" w:rsidRDefault="00EC4746" w:rsidP="00EC4746">
      <w:pPr>
        <w:spacing w:line="360" w:lineRule="exact"/>
        <w:ind w:right="360"/>
        <w:jc w:val="right"/>
        <w:rPr>
          <w:rFonts w:asciiTheme="minorEastAsia" w:eastAsiaTheme="minorEastAsia" w:hAnsiTheme="minorEastAsia" w:cs="宋体"/>
          <w:szCs w:val="21"/>
        </w:rPr>
      </w:pPr>
    </w:p>
    <w:p w:rsidR="00EC4746" w:rsidRDefault="00795A0B" w:rsidP="00284816">
      <w:pPr>
        <w:wordWrap w:val="0"/>
        <w:spacing w:line="360" w:lineRule="exact"/>
        <w:ind w:right="360" w:firstLine="405"/>
        <w:jc w:val="right"/>
        <w:rPr>
          <w:rFonts w:asciiTheme="minorEastAsia" w:eastAsiaTheme="minorEastAsia" w:hAnsiTheme="minorEastAsia" w:cs="宋体"/>
          <w:szCs w:val="21"/>
        </w:rPr>
      </w:pPr>
      <w:r>
        <w:rPr>
          <w:rFonts w:asciiTheme="minorEastAsia" w:eastAsiaTheme="minorEastAsia" w:hAnsiTheme="minorEastAsia" w:cs="宋体" w:hint="eastAsia"/>
          <w:szCs w:val="21"/>
        </w:rPr>
        <w:t>202</w:t>
      </w:r>
      <w:r w:rsidR="008E4D3A">
        <w:rPr>
          <w:rFonts w:asciiTheme="minorEastAsia" w:eastAsiaTheme="minorEastAsia" w:hAnsiTheme="minorEastAsia" w:cs="宋体" w:hint="eastAsia"/>
          <w:szCs w:val="21"/>
        </w:rPr>
        <w:t>1</w:t>
      </w:r>
      <w:r w:rsidR="00EC4746">
        <w:rPr>
          <w:rFonts w:asciiTheme="minorEastAsia" w:eastAsiaTheme="minorEastAsia" w:hAnsiTheme="minorEastAsia" w:cs="宋体" w:hint="eastAsia"/>
          <w:szCs w:val="21"/>
        </w:rPr>
        <w:t>年</w:t>
      </w:r>
      <w:r w:rsidR="00201632">
        <w:rPr>
          <w:rFonts w:asciiTheme="minorEastAsia" w:eastAsiaTheme="minorEastAsia" w:hAnsiTheme="minorEastAsia" w:cs="宋体" w:hint="eastAsia"/>
          <w:szCs w:val="21"/>
        </w:rPr>
        <w:t>3</w:t>
      </w:r>
      <w:r w:rsidR="00EC4746">
        <w:rPr>
          <w:rFonts w:asciiTheme="minorEastAsia" w:eastAsiaTheme="minorEastAsia" w:hAnsiTheme="minorEastAsia" w:cs="宋体" w:hint="eastAsia"/>
          <w:szCs w:val="21"/>
        </w:rPr>
        <w:t>月</w:t>
      </w:r>
      <w:r w:rsidR="00201632">
        <w:rPr>
          <w:rFonts w:asciiTheme="minorEastAsia" w:eastAsiaTheme="minorEastAsia" w:hAnsiTheme="minorEastAsia" w:cs="宋体" w:hint="eastAsia"/>
          <w:szCs w:val="21"/>
        </w:rPr>
        <w:t>3</w:t>
      </w:r>
      <w:r w:rsidR="00EC4746">
        <w:rPr>
          <w:rFonts w:asciiTheme="minorEastAsia" w:eastAsiaTheme="minorEastAsia" w:hAnsiTheme="minorEastAsia" w:cs="宋体" w:hint="eastAsia"/>
          <w:szCs w:val="21"/>
        </w:rPr>
        <w:t>日</w:t>
      </w: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EC4746" w:rsidRDefault="00EC474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284816" w:rsidRDefault="00284816" w:rsidP="00EC4746">
      <w:pPr>
        <w:spacing w:line="360" w:lineRule="exact"/>
        <w:ind w:right="360" w:firstLine="405"/>
        <w:jc w:val="right"/>
        <w:rPr>
          <w:rFonts w:asciiTheme="minorEastAsia" w:eastAsiaTheme="minorEastAsia" w:hAnsiTheme="minorEastAsia" w:cs="宋体"/>
          <w:szCs w:val="21"/>
        </w:rPr>
      </w:pPr>
    </w:p>
    <w:p w:rsidR="00F93CD7" w:rsidRDefault="00F93CD7" w:rsidP="00EC4746">
      <w:pPr>
        <w:spacing w:line="360" w:lineRule="exact"/>
        <w:ind w:right="360" w:firstLine="405"/>
        <w:jc w:val="right"/>
        <w:rPr>
          <w:rFonts w:asciiTheme="minorEastAsia" w:eastAsiaTheme="minorEastAsia" w:hAnsiTheme="minorEastAsia" w:cs="宋体"/>
          <w:szCs w:val="21"/>
        </w:rPr>
      </w:pPr>
    </w:p>
    <w:p w:rsidR="00F93CD7" w:rsidRDefault="00F93CD7" w:rsidP="00EC4746">
      <w:pPr>
        <w:spacing w:line="360" w:lineRule="exact"/>
        <w:ind w:right="360" w:firstLine="405"/>
        <w:jc w:val="right"/>
        <w:rPr>
          <w:rFonts w:asciiTheme="minorEastAsia" w:eastAsiaTheme="minorEastAsia" w:hAnsiTheme="minorEastAsia" w:cs="宋体"/>
          <w:szCs w:val="21"/>
        </w:rPr>
      </w:pPr>
    </w:p>
    <w:p w:rsidR="00F93CD7" w:rsidRDefault="00F93CD7" w:rsidP="00EC4746">
      <w:pPr>
        <w:spacing w:line="360" w:lineRule="exact"/>
        <w:ind w:right="360" w:firstLine="405"/>
        <w:jc w:val="right"/>
        <w:rPr>
          <w:rFonts w:asciiTheme="minorEastAsia" w:eastAsiaTheme="minorEastAsia" w:hAnsiTheme="minorEastAsia" w:cs="宋体"/>
          <w:szCs w:val="21"/>
        </w:rPr>
      </w:pPr>
    </w:p>
    <w:p w:rsidR="00EC4746" w:rsidRDefault="00EC4746" w:rsidP="00EC28ED">
      <w:pPr>
        <w:spacing w:line="360" w:lineRule="exact"/>
        <w:ind w:right="780"/>
        <w:rPr>
          <w:rFonts w:asciiTheme="minorEastAsia" w:eastAsiaTheme="minorEastAsia" w:hAnsiTheme="minorEastAsia" w:cs="宋体"/>
          <w:szCs w:val="21"/>
        </w:rPr>
      </w:pPr>
    </w:p>
    <w:p w:rsidR="00EC4746" w:rsidRDefault="00EC4746" w:rsidP="00EC4746">
      <w:pPr>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lastRenderedPageBreak/>
        <w:t>第一章    总     则</w:t>
      </w:r>
    </w:p>
    <w:p w:rsidR="00EC4746" w:rsidRDefault="00EC4746" w:rsidP="00EC4746">
      <w:pPr>
        <w:spacing w:line="36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1.招标方式</w:t>
      </w:r>
    </w:p>
    <w:p w:rsidR="00EC4746" w:rsidRDefault="00EC4746" w:rsidP="00EC4746">
      <w:pPr>
        <w:spacing w:line="360" w:lineRule="exact"/>
        <w:ind w:firstLineChars="200" w:firstLine="420"/>
        <w:outlineLvl w:val="0"/>
        <w:rPr>
          <w:rFonts w:asciiTheme="minorEastAsia" w:eastAsiaTheme="minorEastAsia" w:hAnsiTheme="minorEastAsia" w:cs="宋体"/>
          <w:szCs w:val="21"/>
        </w:rPr>
      </w:pPr>
      <w:r>
        <w:rPr>
          <w:rFonts w:asciiTheme="minorEastAsia" w:eastAsiaTheme="minorEastAsia" w:hAnsiTheme="minorEastAsia" w:hint="eastAsia"/>
          <w:szCs w:val="21"/>
        </w:rPr>
        <w:t>本次招标采取公开招标方式，本招标文件仅适用于招标公告中所述项目。</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2.合格的投标人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2.1满足招标公告中投标人的资格要求的规定。</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2.2 满足本文件实质性条款的规定。</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b/>
          <w:szCs w:val="21"/>
        </w:rPr>
        <w:t>3</w:t>
      </w:r>
      <w:r>
        <w:rPr>
          <w:rFonts w:asciiTheme="minorEastAsia" w:eastAsiaTheme="minorEastAsia" w:hAnsiTheme="minorEastAsia" w:cs="宋体" w:hint="eastAsia"/>
          <w:b/>
          <w:szCs w:val="21"/>
        </w:rPr>
        <w:t>.投标费用</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szCs w:val="21"/>
        </w:rPr>
        <w:t>投标人应自行承担其编制投标文件以及提交投标文件参加招投标过程所产生之一切费用。无论招投标结果如何，</w:t>
      </w:r>
      <w:r>
        <w:rPr>
          <w:rFonts w:asciiTheme="minorEastAsia" w:eastAsiaTheme="minorEastAsia" w:hAnsiTheme="minorEastAsia" w:cs="宋体" w:hint="eastAsia"/>
          <w:szCs w:val="21"/>
        </w:rPr>
        <w:t>招标代理机构或</w:t>
      </w:r>
      <w:r>
        <w:rPr>
          <w:rFonts w:asciiTheme="minorEastAsia" w:eastAsiaTheme="minorEastAsia" w:hAnsiTheme="minorEastAsia" w:cs="宋体"/>
          <w:szCs w:val="21"/>
        </w:rPr>
        <w:t>招标人</w:t>
      </w:r>
      <w:r>
        <w:rPr>
          <w:rFonts w:asciiTheme="minorEastAsia" w:eastAsiaTheme="minorEastAsia" w:hAnsiTheme="minorEastAsia" w:cs="宋体" w:hint="eastAsia"/>
          <w:szCs w:val="21"/>
        </w:rPr>
        <w:t>对上述费用不负任何责任。</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b/>
          <w:szCs w:val="21"/>
        </w:rPr>
        <w:t>4</w:t>
      </w:r>
      <w:r>
        <w:rPr>
          <w:rFonts w:asciiTheme="minorEastAsia" w:eastAsiaTheme="minorEastAsia" w:hAnsiTheme="minorEastAsia" w:cs="宋体" w:hint="eastAsia"/>
          <w:b/>
          <w:szCs w:val="21"/>
        </w:rPr>
        <w:t>.招标文件的组成</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本文件及依法对本文件所作的更正内容均为招标文件的组成部分。</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投标人应仔细检查招标文件是否齐全，如有缺漏，立即与代理机构联系解决。</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投标人一旦参加本项目招标活动，即被认为接受了本招标文件的规定和约束。</w:t>
      </w:r>
    </w:p>
    <w:p w:rsidR="00EC4746" w:rsidRDefault="00EC4746" w:rsidP="00EC4746">
      <w:pPr>
        <w:spacing w:line="360" w:lineRule="exact"/>
        <w:rPr>
          <w:rFonts w:asciiTheme="minorEastAsia" w:eastAsiaTheme="minorEastAsia" w:hAnsiTheme="minorEastAsia" w:cs="宋体"/>
          <w:b/>
          <w:color w:val="000000"/>
          <w:szCs w:val="21"/>
        </w:rPr>
      </w:pPr>
      <w:r>
        <w:rPr>
          <w:rFonts w:asciiTheme="minorEastAsia" w:eastAsiaTheme="minorEastAsia" w:hAnsiTheme="minorEastAsia" w:cs="宋体"/>
          <w:b/>
          <w:color w:val="000000"/>
          <w:szCs w:val="21"/>
        </w:rPr>
        <w:t>5</w:t>
      </w:r>
      <w:r>
        <w:rPr>
          <w:rFonts w:asciiTheme="minorEastAsia" w:eastAsiaTheme="minorEastAsia" w:hAnsiTheme="minorEastAsia" w:cs="宋体" w:hint="eastAsia"/>
          <w:b/>
          <w:color w:val="000000"/>
          <w:szCs w:val="21"/>
        </w:rPr>
        <w:t>.招标文件的补充</w:t>
      </w:r>
      <w:r>
        <w:rPr>
          <w:rFonts w:asciiTheme="minorEastAsia" w:eastAsiaTheme="minorEastAsia" w:hAnsiTheme="minorEastAsia" w:cs="宋体"/>
          <w:b/>
          <w:color w:val="000000"/>
          <w:szCs w:val="21"/>
        </w:rPr>
        <w:t>、</w:t>
      </w:r>
      <w:r>
        <w:rPr>
          <w:rFonts w:asciiTheme="minorEastAsia" w:eastAsiaTheme="minorEastAsia" w:hAnsiTheme="minorEastAsia" w:cs="宋体" w:hint="eastAsia"/>
          <w:b/>
          <w:color w:val="000000"/>
          <w:szCs w:val="21"/>
        </w:rPr>
        <w:t>澄清、更正</w:t>
      </w:r>
    </w:p>
    <w:p w:rsidR="00EC4746" w:rsidRDefault="00EC4746" w:rsidP="00EC4746">
      <w:pPr>
        <w:spacing w:line="360" w:lineRule="exact"/>
        <w:ind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EC4746" w:rsidRDefault="00EC4746" w:rsidP="00EC4746">
      <w:pPr>
        <w:spacing w:line="360" w:lineRule="exact"/>
        <w:ind w:firstLine="420"/>
        <w:rPr>
          <w:rFonts w:asciiTheme="minorEastAsia" w:eastAsiaTheme="minorEastAsia" w:hAnsiTheme="minorEastAsia" w:cs="宋体"/>
          <w:b/>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.2投标人提出的与投标有关的任何问题须在收到招标文件后，按规定时间以书面形式</w:t>
      </w:r>
      <w:r>
        <w:rPr>
          <w:rFonts w:ascii="宋体" w:hAnsi="宋体" w:cs="宋体" w:hint="eastAsia"/>
          <w:bCs/>
          <w:color w:val="000000"/>
          <w:szCs w:val="21"/>
        </w:rPr>
        <w:t>递交</w:t>
      </w:r>
      <w:r>
        <w:rPr>
          <w:rFonts w:asciiTheme="minorEastAsia" w:eastAsiaTheme="minorEastAsia" w:hAnsiTheme="minorEastAsia" w:cs="宋体" w:hint="eastAsia"/>
          <w:bCs/>
          <w:color w:val="000000"/>
          <w:szCs w:val="21"/>
        </w:rPr>
        <w:t>至招标代理机构，未以书面形式提出或逾期提出的异议将不被接受。</w:t>
      </w:r>
      <w:r>
        <w:rPr>
          <w:rFonts w:asciiTheme="minorEastAsia" w:eastAsiaTheme="minorEastAsia" w:hAnsiTheme="minorEastAsia"/>
          <w:szCs w:val="21"/>
        </w:rPr>
        <w:t>如无疑问</w:t>
      </w:r>
      <w:r>
        <w:rPr>
          <w:rFonts w:asciiTheme="minorEastAsia" w:eastAsiaTheme="minorEastAsia" w:hAnsiTheme="minorEastAsia" w:hint="eastAsia"/>
          <w:szCs w:val="21"/>
        </w:rPr>
        <w:t>，</w:t>
      </w:r>
      <w:r>
        <w:rPr>
          <w:rFonts w:asciiTheme="minorEastAsia" w:eastAsiaTheme="minorEastAsia" w:hAnsiTheme="minorEastAsia"/>
          <w:szCs w:val="21"/>
        </w:rPr>
        <w:t>视作投标人完全响应招标文件的条款和要求。</w:t>
      </w:r>
    </w:p>
    <w:p w:rsidR="00EC4746" w:rsidRDefault="00EC4746" w:rsidP="00EC4746">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.3招标人及代理机构有权对已发出的招标文件进行必要的澄清或更正。</w:t>
      </w:r>
    </w:p>
    <w:p w:rsidR="00EC4746" w:rsidRDefault="00EC4746" w:rsidP="00EC4746">
      <w:pPr>
        <w:spacing w:line="360" w:lineRule="exact"/>
        <w:ind w:firstLineChars="200" w:firstLine="420"/>
        <w:rPr>
          <w:rFonts w:asciiTheme="minorEastAsia" w:eastAsiaTheme="minorEastAsia" w:hAnsiTheme="minorEastAsia" w:cs="宋体"/>
          <w:bCs/>
          <w:color w:val="000000"/>
          <w:szCs w:val="21"/>
        </w:rPr>
      </w:pPr>
      <w:r>
        <w:rPr>
          <w:rFonts w:asciiTheme="minorEastAsia" w:eastAsiaTheme="minorEastAsia" w:hAnsiTheme="minorEastAsia" w:cs="宋体"/>
          <w:bCs/>
          <w:color w:val="000000"/>
          <w:szCs w:val="21"/>
        </w:rPr>
        <w:t>5</w:t>
      </w:r>
      <w:r>
        <w:rPr>
          <w:rFonts w:asciiTheme="minorEastAsia" w:eastAsiaTheme="minorEastAsia" w:hAnsiTheme="minorEastAsia" w:cs="宋体" w:hint="eastAsia"/>
          <w:bCs/>
          <w:color w:val="000000"/>
          <w:szCs w:val="21"/>
        </w:rPr>
        <w:t>.4招标人</w:t>
      </w:r>
      <w:r>
        <w:rPr>
          <w:rFonts w:asciiTheme="minorEastAsia" w:eastAsiaTheme="minorEastAsia" w:hAnsiTheme="minorEastAsia" w:cs="宋体"/>
          <w:bCs/>
          <w:color w:val="000000"/>
          <w:szCs w:val="21"/>
        </w:rPr>
        <w:t>可视具体情况，延长投标截止时间和开标时间</w:t>
      </w:r>
      <w:r>
        <w:rPr>
          <w:rFonts w:asciiTheme="minorEastAsia" w:eastAsiaTheme="minorEastAsia" w:hAnsiTheme="minorEastAsia" w:cs="宋体" w:hint="eastAsia"/>
          <w:bCs/>
          <w:color w:val="000000"/>
          <w:szCs w:val="21"/>
        </w:rPr>
        <w:t>。</w:t>
      </w:r>
    </w:p>
    <w:p w:rsidR="00EC4746" w:rsidRDefault="00EC4746" w:rsidP="00EC4746">
      <w:pPr>
        <w:spacing w:line="360" w:lineRule="exact"/>
        <w:ind w:firstLineChars="200" w:firstLine="422"/>
        <w:rPr>
          <w:rFonts w:asciiTheme="minorEastAsia" w:eastAsiaTheme="minorEastAsia" w:hAnsiTheme="minorEastAsia" w:cs="宋体"/>
          <w:b/>
          <w:bCs/>
          <w:szCs w:val="21"/>
        </w:rPr>
      </w:pPr>
      <w:r>
        <w:rPr>
          <w:rFonts w:asciiTheme="minorEastAsia" w:eastAsiaTheme="minorEastAsia" w:hAnsiTheme="minorEastAsia" w:cs="宋体"/>
          <w:b/>
          <w:bCs/>
          <w:szCs w:val="21"/>
        </w:rPr>
        <w:t>5</w:t>
      </w:r>
      <w:r>
        <w:rPr>
          <w:rFonts w:asciiTheme="minorEastAsia" w:eastAsiaTheme="minorEastAsia" w:hAnsiTheme="minorEastAsia" w:cs="宋体" w:hint="eastAsia"/>
          <w:b/>
          <w:bCs/>
          <w:szCs w:val="21"/>
        </w:rPr>
        <w:t>.5所有有关</w:t>
      </w:r>
      <w:r>
        <w:rPr>
          <w:rFonts w:asciiTheme="minorEastAsia" w:eastAsiaTheme="minorEastAsia" w:hAnsiTheme="minorEastAsia" w:cs="宋体"/>
          <w:b/>
          <w:bCs/>
          <w:szCs w:val="21"/>
        </w:rPr>
        <w:t>招标文件</w:t>
      </w:r>
      <w:r>
        <w:rPr>
          <w:rFonts w:asciiTheme="minorEastAsia" w:eastAsiaTheme="minorEastAsia" w:hAnsiTheme="minorEastAsia" w:cs="宋体" w:hint="eastAsia"/>
          <w:b/>
          <w:bCs/>
          <w:szCs w:val="21"/>
        </w:rPr>
        <w:t>的补充</w:t>
      </w:r>
      <w:r>
        <w:rPr>
          <w:rFonts w:asciiTheme="minorEastAsia" w:eastAsiaTheme="minorEastAsia" w:hAnsiTheme="minorEastAsia" w:cs="宋体"/>
          <w:b/>
          <w:bCs/>
          <w:szCs w:val="21"/>
        </w:rPr>
        <w:t>、</w:t>
      </w:r>
      <w:r>
        <w:rPr>
          <w:rFonts w:asciiTheme="minorEastAsia" w:eastAsiaTheme="minorEastAsia" w:hAnsiTheme="minorEastAsia" w:cs="宋体" w:hint="eastAsia"/>
          <w:b/>
          <w:bCs/>
          <w:szCs w:val="21"/>
        </w:rPr>
        <w:t>澄清、更正</w:t>
      </w:r>
      <w:r>
        <w:rPr>
          <w:rFonts w:asciiTheme="minorEastAsia" w:eastAsiaTheme="minorEastAsia" w:hAnsiTheme="minorEastAsia" w:hint="eastAsia"/>
          <w:b/>
          <w:szCs w:val="21"/>
        </w:rPr>
        <w:t>将</w:t>
      </w:r>
      <w:r>
        <w:rPr>
          <w:rFonts w:asciiTheme="minorEastAsia" w:eastAsiaTheme="minorEastAsia" w:hAnsiTheme="minorEastAsia"/>
          <w:b/>
          <w:szCs w:val="21"/>
        </w:rPr>
        <w:t>在</w:t>
      </w:r>
      <w:r w:rsidR="00823140" w:rsidRPr="00823140">
        <w:rPr>
          <w:rFonts w:asciiTheme="minorEastAsia" w:eastAsiaTheme="minorEastAsia" w:hAnsiTheme="minorEastAsia" w:hint="eastAsia"/>
          <w:b/>
          <w:szCs w:val="21"/>
          <w:u w:val="single"/>
        </w:rPr>
        <w:t>中国招投标网、</w:t>
      </w:r>
      <w:r w:rsidR="00795A0B" w:rsidRPr="00823140">
        <w:rPr>
          <w:rFonts w:asciiTheme="minorEastAsia" w:eastAsiaTheme="minorEastAsia" w:hAnsiTheme="minorEastAsia" w:hint="eastAsia"/>
          <w:b/>
          <w:szCs w:val="21"/>
          <w:u w:val="single"/>
        </w:rPr>
        <w:t>常</w:t>
      </w:r>
      <w:r w:rsidR="00795A0B" w:rsidRPr="00795A0B">
        <w:rPr>
          <w:rFonts w:asciiTheme="minorEastAsia" w:eastAsiaTheme="minorEastAsia" w:hAnsiTheme="minorEastAsia" w:hint="eastAsia"/>
          <w:b/>
          <w:szCs w:val="21"/>
          <w:u w:val="single"/>
        </w:rPr>
        <w:t>州市常招招标有限公司（www.czczzb.com）</w:t>
      </w:r>
      <w:r>
        <w:rPr>
          <w:rFonts w:asciiTheme="minorEastAsia" w:eastAsiaTheme="minorEastAsia" w:hAnsiTheme="minorEastAsia"/>
          <w:b/>
          <w:szCs w:val="21"/>
        </w:rPr>
        <w:t>网</w:t>
      </w:r>
      <w:r>
        <w:rPr>
          <w:rFonts w:asciiTheme="minorEastAsia" w:eastAsiaTheme="minorEastAsia" w:hAnsiTheme="minorEastAsia" w:hint="eastAsia"/>
          <w:b/>
          <w:szCs w:val="21"/>
        </w:rPr>
        <w:t>站</w:t>
      </w:r>
      <w:r>
        <w:rPr>
          <w:rFonts w:asciiTheme="minorEastAsia" w:eastAsiaTheme="minorEastAsia" w:hAnsiTheme="minorEastAsia"/>
          <w:b/>
          <w:szCs w:val="21"/>
        </w:rPr>
        <w:t>公告</w:t>
      </w:r>
      <w:r>
        <w:rPr>
          <w:rFonts w:asciiTheme="minorEastAsia" w:eastAsiaTheme="minorEastAsia" w:hAnsiTheme="minorEastAsia" w:hint="eastAsia"/>
          <w:b/>
          <w:szCs w:val="21"/>
        </w:rPr>
        <w:t>。上述内容将作为招标文件的组成部分，并对投标人具有约束力，由投标人自行关注并获取。</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6.投标人的义务</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6.1</w:t>
      </w:r>
      <w:r>
        <w:rPr>
          <w:rFonts w:asciiTheme="minorEastAsia" w:eastAsiaTheme="minorEastAsia" w:hAnsiTheme="minorEastAsia" w:cs="宋体" w:hint="eastAsia"/>
          <w:szCs w:val="21"/>
        </w:rPr>
        <w:t xml:space="preserve"> 投标人应当认真阅读招标文件，完全明了招标项目的</w:t>
      </w:r>
      <w:r>
        <w:rPr>
          <w:rFonts w:asciiTheme="minorEastAsia" w:eastAsiaTheme="minorEastAsia" w:hAnsiTheme="minorEastAsia" w:cs="宋体"/>
          <w:szCs w:val="21"/>
        </w:rPr>
        <w:t>内容</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6.2</w:t>
      </w:r>
      <w:r>
        <w:rPr>
          <w:rFonts w:asciiTheme="minorEastAsia" w:eastAsiaTheme="minorEastAsia" w:hAnsiTheme="minorEastAsia" w:cs="宋体" w:hint="eastAsia"/>
          <w:szCs w:val="21"/>
        </w:rPr>
        <w:t xml:space="preserve"> 投标人应当按照招标文件的要求编制投标文件。投标文件应对招标文件提出的实质性要求和条件作出完全响应。</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3 投标人应在投标截止时间前，将密封的投标文件送达投标地点。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6.</w:t>
      </w:r>
      <w:r>
        <w:rPr>
          <w:rFonts w:asciiTheme="minorEastAsia" w:eastAsiaTheme="minorEastAsia" w:hAnsiTheme="minorEastAsia"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7.投标报价</w:t>
      </w:r>
    </w:p>
    <w:p w:rsidR="00EC4746" w:rsidRPr="00795A0B" w:rsidRDefault="00EC4746" w:rsidP="00EC4746">
      <w:pPr>
        <w:tabs>
          <w:tab w:val="left" w:pos="284"/>
        </w:tabs>
        <w:spacing w:line="360" w:lineRule="exact"/>
        <w:ind w:firstLineChars="200" w:firstLine="420"/>
        <w:rPr>
          <w:rFonts w:ascii="宋体" w:hAnsi="宋体" w:cs="宋体"/>
          <w:szCs w:val="21"/>
        </w:rPr>
      </w:pPr>
      <w:r w:rsidRPr="00795A0B">
        <w:rPr>
          <w:rFonts w:ascii="宋体" w:hAnsi="宋体" w:cs="宋体" w:hint="eastAsia"/>
          <w:szCs w:val="21"/>
        </w:rPr>
        <w:lastRenderedPageBreak/>
        <w:t>7.1本项目投标报价为</w:t>
      </w:r>
      <w:r w:rsidRPr="00795A0B">
        <w:rPr>
          <w:rFonts w:ascii="宋体" w:hAnsi="宋体" w:cs="宋体" w:hint="eastAsia"/>
          <w:b/>
          <w:bCs/>
          <w:szCs w:val="21"/>
          <w:u w:val="single"/>
        </w:rPr>
        <w:t>固定综合单价</w:t>
      </w:r>
      <w:r w:rsidRPr="00795A0B">
        <w:rPr>
          <w:rFonts w:ascii="宋体" w:hAnsi="宋体" w:cs="宋体" w:hint="eastAsia"/>
          <w:szCs w:val="21"/>
        </w:rPr>
        <w:t>，</w:t>
      </w:r>
      <w:r w:rsidRPr="00795A0B">
        <w:rPr>
          <w:rFonts w:ascii="宋体" w:hAnsi="宋体" w:hint="eastAsia"/>
          <w:szCs w:val="21"/>
        </w:rPr>
        <w:t>投标</w:t>
      </w:r>
      <w:r w:rsidRPr="00795A0B">
        <w:rPr>
          <w:rFonts w:ascii="宋体" w:hAnsi="宋体"/>
          <w:szCs w:val="21"/>
        </w:rPr>
        <w:t>报价为</w:t>
      </w:r>
      <w:r w:rsidRPr="00795A0B">
        <w:rPr>
          <w:rFonts w:ascii="宋体" w:hAnsi="宋体" w:hint="eastAsia"/>
          <w:szCs w:val="21"/>
        </w:rPr>
        <w:t>投标人</w:t>
      </w:r>
      <w:r w:rsidRPr="00795A0B">
        <w:rPr>
          <w:rFonts w:ascii="宋体" w:hAnsi="宋体"/>
          <w:szCs w:val="21"/>
        </w:rPr>
        <w:t>在</w:t>
      </w:r>
      <w:r w:rsidRPr="00795A0B">
        <w:rPr>
          <w:rFonts w:ascii="宋体" w:hAnsi="宋体" w:hint="eastAsia"/>
          <w:szCs w:val="21"/>
        </w:rPr>
        <w:t>投标文件</w:t>
      </w:r>
      <w:r w:rsidRPr="00795A0B">
        <w:rPr>
          <w:rFonts w:ascii="宋体" w:hAnsi="宋体"/>
          <w:szCs w:val="21"/>
        </w:rPr>
        <w:t>中提出的各项支付金额的总和</w:t>
      </w:r>
      <w:r w:rsidRPr="00795A0B">
        <w:rPr>
          <w:rFonts w:ascii="宋体" w:hAnsi="宋体" w:cs="宋体" w:hint="eastAsia"/>
          <w:szCs w:val="21"/>
        </w:rPr>
        <w:t>。</w:t>
      </w:r>
    </w:p>
    <w:p w:rsidR="00EC4746" w:rsidRPr="00795A0B" w:rsidRDefault="00EC4746" w:rsidP="00EC4746">
      <w:pPr>
        <w:tabs>
          <w:tab w:val="left" w:pos="284"/>
        </w:tabs>
        <w:spacing w:line="360" w:lineRule="exact"/>
        <w:ind w:firstLineChars="200" w:firstLine="420"/>
        <w:rPr>
          <w:rFonts w:ascii="宋体" w:hAnsi="宋体" w:cs="宋体"/>
          <w:szCs w:val="21"/>
        </w:rPr>
      </w:pPr>
      <w:r w:rsidRPr="00795A0B">
        <w:rPr>
          <w:rFonts w:ascii="宋体" w:hAnsi="宋体" w:cs="宋体" w:hint="eastAsia"/>
          <w:szCs w:val="21"/>
        </w:rPr>
        <w:t>7.2</w:t>
      </w:r>
      <w:r w:rsidRPr="00795A0B">
        <w:rPr>
          <w:rFonts w:ascii="宋体" w:hAnsi="宋体" w:hint="eastAsia"/>
          <w:szCs w:val="21"/>
        </w:rPr>
        <w:t>本工程投标报价采用工程量清单报价。投标人</w:t>
      </w:r>
      <w:r w:rsidRPr="00795A0B">
        <w:rPr>
          <w:rFonts w:ascii="宋体" w:hAnsi="宋体"/>
          <w:szCs w:val="21"/>
        </w:rPr>
        <w:t>应按</w:t>
      </w:r>
      <w:r w:rsidRPr="00795A0B">
        <w:rPr>
          <w:rFonts w:ascii="宋体" w:hAnsi="宋体" w:hint="eastAsia"/>
          <w:szCs w:val="21"/>
        </w:rPr>
        <w:t>要求提供已标价工程量清单。</w:t>
      </w:r>
    </w:p>
    <w:p w:rsidR="00EC4746" w:rsidRPr="00795A0B" w:rsidRDefault="00EC4746" w:rsidP="00EC4746">
      <w:pPr>
        <w:spacing w:line="360" w:lineRule="exact"/>
        <w:ind w:firstLineChars="200" w:firstLine="422"/>
        <w:rPr>
          <w:rFonts w:ascii="宋体" w:hAnsi="宋体"/>
          <w:szCs w:val="21"/>
        </w:rPr>
      </w:pPr>
      <w:r w:rsidRPr="00795A0B">
        <w:rPr>
          <w:rFonts w:ascii="宋体" w:hAnsi="宋体" w:hint="eastAsia"/>
          <w:b/>
          <w:szCs w:val="21"/>
        </w:rPr>
        <w:t>7.3</w:t>
      </w:r>
      <w:r w:rsidRPr="00795A0B">
        <w:rPr>
          <w:rFonts w:ascii="宋体" w:hAnsi="宋体" w:hint="eastAsia"/>
          <w:szCs w:val="21"/>
        </w:rPr>
        <w:t xml:space="preserve"> 投标人所填报的各项基价中的各种材料单价在合同实施期间不因市场价格变化因素而变动，投标人在报综合单价时应考虑各种风险因素和自己的承受能力。</w:t>
      </w:r>
    </w:p>
    <w:p w:rsidR="00EC4746" w:rsidRPr="00795A0B" w:rsidRDefault="00EC4746" w:rsidP="00EC4746">
      <w:pPr>
        <w:spacing w:line="360" w:lineRule="exact"/>
        <w:ind w:firstLineChars="200" w:firstLine="420"/>
        <w:rPr>
          <w:rFonts w:ascii="宋体" w:hAnsi="宋体"/>
          <w:szCs w:val="21"/>
        </w:rPr>
      </w:pPr>
      <w:r w:rsidRPr="00795A0B">
        <w:rPr>
          <w:rFonts w:ascii="宋体" w:hAnsi="宋体" w:hint="eastAsia"/>
          <w:szCs w:val="21"/>
        </w:rPr>
        <w:t>7</w:t>
      </w:r>
      <w:r w:rsidRPr="00795A0B">
        <w:rPr>
          <w:rFonts w:ascii="宋体" w:hAnsi="宋体"/>
          <w:szCs w:val="21"/>
        </w:rPr>
        <w:t>.</w:t>
      </w:r>
      <w:r w:rsidRPr="00795A0B">
        <w:rPr>
          <w:rFonts w:ascii="宋体" w:hAnsi="宋体" w:hint="eastAsia"/>
          <w:szCs w:val="21"/>
        </w:rPr>
        <w:t xml:space="preserve">4 </w:t>
      </w:r>
      <w:r w:rsidRPr="00795A0B">
        <w:rPr>
          <w:rFonts w:ascii="宋体" w:hAnsi="宋体" w:hint="eastAsia"/>
          <w:b/>
          <w:szCs w:val="21"/>
        </w:rPr>
        <w:t>因设计变更引起工程项目变化的</w:t>
      </w:r>
      <w:r w:rsidRPr="00795A0B">
        <w:rPr>
          <w:rFonts w:ascii="宋体" w:hAnsi="宋体" w:hint="eastAsia"/>
          <w:szCs w:val="21"/>
        </w:rPr>
        <w:t>，详见合同。</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代理机构反对盲目压低报价。</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7.5代理机构反对盲目压低报价。投标报价的编制要求：</w:t>
      </w:r>
    </w:p>
    <w:p w:rsidR="00EC4746" w:rsidRPr="00795A0B" w:rsidRDefault="00EC4746" w:rsidP="00EC4746">
      <w:pPr>
        <w:spacing w:line="360" w:lineRule="exact"/>
        <w:ind w:firstLineChars="200" w:firstLine="420"/>
        <w:rPr>
          <w:rFonts w:ascii="宋体" w:hAnsi="宋体" w:cs="宋体"/>
          <w:b/>
          <w:szCs w:val="21"/>
        </w:rPr>
      </w:pPr>
      <w:r w:rsidRPr="00795A0B">
        <w:rPr>
          <w:rFonts w:ascii="宋体" w:hAnsi="宋体" w:cs="宋体" w:hint="eastAsia"/>
          <w:szCs w:val="21"/>
        </w:rPr>
        <w:t>7.5.1投标人在进行工程量清单招标的投标报价时，不能进行投标总价的优惠让利， 投标人对投标报价的任何优惠让利均应反映在相应清单项目的综合单价中，</w:t>
      </w:r>
      <w:r w:rsidRPr="00795A0B">
        <w:rPr>
          <w:rFonts w:ascii="宋体" w:hAnsi="宋体" w:cs="宋体" w:hint="eastAsia"/>
          <w:b/>
          <w:szCs w:val="21"/>
        </w:rPr>
        <w:t>不可竞争费不得优惠让利。</w:t>
      </w:r>
    </w:p>
    <w:p w:rsidR="00EC4746" w:rsidRPr="00795A0B"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7.5.2投标人应按招标人提供的工程量清单填报价格，填写的项目编码、项目名称、项目特征、计量单位、工程量必须与招标人提供的一致。</w:t>
      </w:r>
    </w:p>
    <w:p w:rsidR="00EC4746" w:rsidRDefault="00EC4746" w:rsidP="00EC4746">
      <w:pPr>
        <w:spacing w:line="360" w:lineRule="exact"/>
        <w:ind w:firstLineChars="200" w:firstLine="420"/>
        <w:rPr>
          <w:rFonts w:ascii="宋体" w:hAnsi="宋体" w:cs="宋体"/>
          <w:szCs w:val="21"/>
        </w:rPr>
      </w:pPr>
      <w:r w:rsidRPr="00795A0B">
        <w:rPr>
          <w:rFonts w:ascii="宋体" w:hAnsi="宋体" w:cs="宋体" w:hint="eastAsia"/>
          <w:szCs w:val="21"/>
        </w:rPr>
        <w:t>7.5.3工程量清单项目的特征描述确定综合单价（当施工图纸与</w:t>
      </w:r>
      <w:r>
        <w:rPr>
          <w:rFonts w:ascii="宋体" w:hAnsi="宋体" w:cs="宋体" w:hint="eastAsia"/>
          <w:szCs w:val="21"/>
        </w:rPr>
        <w:t>工程量清单项目特征描述不一致时，以工程量清单项目特征描述为准）。综合单价中应考虑投标文件中要求投标人承担的风险费用。</w:t>
      </w:r>
    </w:p>
    <w:p w:rsidR="00EC4746" w:rsidRDefault="00EC4746" w:rsidP="00EC4746">
      <w:pPr>
        <w:spacing w:line="360" w:lineRule="exact"/>
        <w:ind w:firstLineChars="200" w:firstLine="420"/>
        <w:rPr>
          <w:rFonts w:ascii="宋体" w:hAnsi="宋体" w:cs="宋体"/>
          <w:szCs w:val="21"/>
        </w:rPr>
      </w:pPr>
      <w:r w:rsidRPr="00FA4A28">
        <w:rPr>
          <w:rFonts w:ascii="宋体" w:hAnsi="宋体" w:cs="宋体" w:hint="eastAsia"/>
          <w:szCs w:val="21"/>
        </w:rPr>
        <w:t>7.</w:t>
      </w:r>
      <w:r w:rsidRPr="00FA4A28">
        <w:rPr>
          <w:rFonts w:ascii="宋体" w:hAnsi="宋体" w:cs="宋体"/>
          <w:szCs w:val="21"/>
        </w:rPr>
        <w:t>5.4</w:t>
      </w:r>
      <w:r w:rsidRPr="00FA4A28">
        <w:rPr>
          <w:rFonts w:ascii="宋体" w:hAnsi="宋体" w:cs="宋体" w:hint="eastAsia"/>
          <w:szCs w:val="21"/>
        </w:rPr>
        <w:t>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w:t>
      </w:r>
    </w:p>
    <w:p w:rsidR="00EC4746" w:rsidRPr="00795A0B" w:rsidRDefault="00EC4746" w:rsidP="00795A0B">
      <w:pPr>
        <w:spacing w:line="360" w:lineRule="exact"/>
        <w:ind w:firstLineChars="200" w:firstLine="422"/>
        <w:rPr>
          <w:rFonts w:ascii="宋体" w:hAnsi="宋体" w:cs="宋体"/>
          <w:b/>
          <w:szCs w:val="21"/>
        </w:rPr>
      </w:pPr>
      <w:r w:rsidRPr="00795A0B">
        <w:rPr>
          <w:rFonts w:ascii="宋体" w:hAnsi="宋体" w:cs="宋体" w:hint="eastAsia"/>
          <w:b/>
          <w:szCs w:val="21"/>
        </w:rPr>
        <w:t>7.</w:t>
      </w:r>
      <w:r w:rsidRPr="00795A0B">
        <w:rPr>
          <w:rFonts w:ascii="宋体" w:hAnsi="宋体" w:cs="宋体"/>
          <w:b/>
          <w:szCs w:val="21"/>
        </w:rPr>
        <w:t>5</w:t>
      </w:r>
      <w:r w:rsidRPr="00795A0B">
        <w:rPr>
          <w:rFonts w:ascii="宋体" w:hAnsi="宋体" w:cs="宋体" w:hint="eastAsia"/>
          <w:b/>
          <w:szCs w:val="21"/>
        </w:rPr>
        <w:t>.</w:t>
      </w:r>
      <w:r w:rsidRPr="00795A0B">
        <w:rPr>
          <w:rFonts w:ascii="宋体" w:hAnsi="宋体" w:cs="宋体"/>
          <w:b/>
          <w:szCs w:val="21"/>
        </w:rPr>
        <w:t>5</w:t>
      </w:r>
      <w:r w:rsidRPr="00795A0B">
        <w:rPr>
          <w:rFonts w:ascii="宋体" w:hAnsi="宋体" w:cs="宋体" w:hint="eastAsia"/>
          <w:b/>
          <w:szCs w:val="21"/>
        </w:rPr>
        <w:t xml:space="preserve">其他项目清单中的材料暂估价、暂列金额、专业工程暂估价、预留金均不能优惠，虽在开标时计入投标人的报价中，但不应视为投标人所有。 </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7.5.</w:t>
      </w:r>
      <w:r>
        <w:rPr>
          <w:rFonts w:ascii="宋体" w:hAnsi="宋体" w:cs="宋体"/>
          <w:szCs w:val="21"/>
        </w:rPr>
        <w:t>6</w:t>
      </w:r>
      <w:r>
        <w:rPr>
          <w:rFonts w:ascii="宋体" w:hAnsi="宋体" w:cs="宋体" w:hint="eastAsia"/>
          <w:szCs w:val="21"/>
        </w:rPr>
        <w:t>本工程工程量清单及编制说明中提供材料（设备）推荐品牌（或规格、型号、产地）的，应在推荐品牌（或规格、型号、产地）范围内自行选择一款并根据市场行情及自身实际情况进行组价、报价。凡清单中提供推荐品牌的材料（设备），投标报价的“分包人供应主要材料一览表”中应注明投标人所选择的材料（设备）的品牌（或规格、型号、产地） ，未注明上述信息的，视为投标人同意由招标人选择相应材料（设备）的品牌（或规格、型号、产地） ，但材料（设备）价格不予调整。</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EC4746" w:rsidRDefault="00EC4746" w:rsidP="00EC4746">
      <w:pPr>
        <w:spacing w:line="360" w:lineRule="exact"/>
        <w:ind w:firstLineChars="200" w:firstLine="420"/>
        <w:rPr>
          <w:rFonts w:ascii="宋体" w:hAnsi="宋体" w:cs="宋体"/>
          <w:szCs w:val="21"/>
        </w:rPr>
      </w:pPr>
      <w:r>
        <w:rPr>
          <w:rFonts w:ascii="宋体" w:hAnsi="宋体" w:cs="宋体" w:hint="eastAsia"/>
          <w:szCs w:val="21"/>
        </w:rPr>
        <w:t>7.5.</w:t>
      </w:r>
      <w:r>
        <w:rPr>
          <w:rFonts w:ascii="宋体" w:hAnsi="宋体" w:cs="宋体"/>
          <w:szCs w:val="21"/>
        </w:rPr>
        <w:t>7</w:t>
      </w:r>
      <w:r>
        <w:rPr>
          <w:rFonts w:ascii="宋体" w:hAnsi="宋体" w:cs="宋体" w:hint="eastAsia"/>
          <w:szCs w:val="21"/>
        </w:rPr>
        <w:t>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w:t>
      </w:r>
      <w:r>
        <w:rPr>
          <w:rFonts w:ascii="宋体" w:hAnsi="宋体" w:cs="宋体" w:hint="eastAsia"/>
          <w:szCs w:val="21"/>
        </w:rPr>
        <w:lastRenderedPageBreak/>
        <w:t>外款项增加、补偿或延长工期等要求。同时作为一个有经验的承包商，应充分考虑与施工现场周边居民的关系及外围矛盾的协调，投标报价时应包含解决与当地居民、地方矛盾所产生的费用，并承担相应的责任。</w:t>
      </w:r>
    </w:p>
    <w:p w:rsidR="00EC4746" w:rsidRPr="00795A0B" w:rsidRDefault="00EC4746" w:rsidP="0052787F">
      <w:pPr>
        <w:snapToGrid w:val="0"/>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b/>
          <w:szCs w:val="21"/>
        </w:rPr>
        <w:t>7.</w:t>
      </w:r>
      <w:r w:rsidRPr="00795A0B">
        <w:rPr>
          <w:rFonts w:ascii="宋体" w:hAnsi="宋体" w:cs="宋体" w:hint="eastAsia"/>
          <w:b/>
          <w:szCs w:val="21"/>
        </w:rPr>
        <w:t>6</w:t>
      </w:r>
      <w:r w:rsidRPr="00795A0B">
        <w:rPr>
          <w:rFonts w:asciiTheme="minorEastAsia" w:eastAsiaTheme="minorEastAsia" w:hAnsiTheme="minorEastAsia" w:cs="宋体" w:hint="eastAsia"/>
          <w:b/>
          <w:szCs w:val="21"/>
        </w:rPr>
        <w:t>投标报价高于控制价或者清单子目综合单价的作为无效投标处理。</w:t>
      </w:r>
    </w:p>
    <w:p w:rsidR="00EC4746" w:rsidRPr="00795A0B" w:rsidRDefault="00EC4746" w:rsidP="00EC4746">
      <w:pPr>
        <w:spacing w:line="360" w:lineRule="exact"/>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8.投标文件的组成</w:t>
      </w:r>
    </w:p>
    <w:p w:rsidR="00EC4746" w:rsidRPr="00795A0B" w:rsidRDefault="00EC4746" w:rsidP="00EC4746">
      <w:pPr>
        <w:spacing w:line="360" w:lineRule="exact"/>
        <w:ind w:firstLineChars="200" w:firstLine="420"/>
        <w:rPr>
          <w:rFonts w:asciiTheme="minorEastAsia" w:eastAsiaTheme="minorEastAsia" w:hAnsiTheme="minorEastAsia" w:cs="宋体"/>
          <w:bCs/>
          <w:szCs w:val="21"/>
        </w:rPr>
      </w:pPr>
      <w:r w:rsidRPr="00795A0B">
        <w:rPr>
          <w:rFonts w:asciiTheme="minorEastAsia" w:eastAsiaTheme="minorEastAsia" w:hAnsiTheme="minorEastAsia" w:cs="宋体" w:hint="eastAsia"/>
          <w:szCs w:val="21"/>
        </w:rPr>
        <w:t xml:space="preserve"> 详见</w:t>
      </w:r>
      <w:r w:rsidRPr="00795A0B">
        <w:rPr>
          <w:rFonts w:ascii="宋体" w:hAnsi="宋体" w:cs="宋体" w:hint="eastAsia"/>
          <w:szCs w:val="21"/>
        </w:rPr>
        <w:t>第二</w:t>
      </w:r>
      <w:r w:rsidRPr="00795A0B">
        <w:rPr>
          <w:rFonts w:asciiTheme="minorEastAsia" w:eastAsiaTheme="minorEastAsia" w:hAnsiTheme="minorEastAsia" w:cs="宋体" w:hint="eastAsia"/>
          <w:szCs w:val="21"/>
        </w:rPr>
        <w:t>章《投标文件的组成》</w:t>
      </w:r>
    </w:p>
    <w:p w:rsidR="00EC4746" w:rsidRPr="00795A0B" w:rsidRDefault="00EC4746" w:rsidP="00EC4746">
      <w:pPr>
        <w:spacing w:line="360" w:lineRule="exact"/>
        <w:rPr>
          <w:rFonts w:asciiTheme="minorEastAsia" w:eastAsiaTheme="minorEastAsia" w:hAnsiTheme="minorEastAsia" w:cs="宋体"/>
          <w:szCs w:val="21"/>
        </w:rPr>
      </w:pPr>
      <w:r w:rsidRPr="00795A0B">
        <w:rPr>
          <w:rFonts w:asciiTheme="minorEastAsia" w:eastAsiaTheme="minorEastAsia" w:hAnsiTheme="minorEastAsia" w:cs="宋体" w:hint="eastAsia"/>
          <w:b/>
          <w:szCs w:val="21"/>
        </w:rPr>
        <w:t>9.投标保证金</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9.1投标保证金是投标文件的一个组成部分，投标人须按规定从投标人账户缴纳。在开标时</w:t>
      </w:r>
      <w:r w:rsidRPr="00795A0B">
        <w:rPr>
          <w:rFonts w:asciiTheme="minorEastAsia" w:eastAsiaTheme="minorEastAsia" w:hAnsiTheme="minorEastAsia" w:cs="宋体"/>
          <w:szCs w:val="21"/>
        </w:rPr>
        <w:t>，</w:t>
      </w:r>
      <w:r w:rsidRPr="00795A0B">
        <w:rPr>
          <w:rFonts w:asciiTheme="minorEastAsia" w:eastAsiaTheme="minorEastAsia" w:hAnsiTheme="minorEastAsia" w:cs="宋体" w:hint="eastAsia"/>
          <w:szCs w:val="21"/>
        </w:rPr>
        <w:t>未按要求缴纳保证金的投标无效</w:t>
      </w:r>
      <w:r w:rsidRPr="00795A0B">
        <w:rPr>
          <w:rFonts w:asciiTheme="minorEastAsia" w:eastAsiaTheme="minorEastAsia" w:hAnsiTheme="minorEastAsia"/>
          <w:szCs w:val="21"/>
        </w:rPr>
        <w:t>。</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2</w:t>
      </w:r>
      <w:r w:rsidRPr="00795A0B">
        <w:rPr>
          <w:rFonts w:asciiTheme="minorEastAsia" w:eastAsiaTheme="minorEastAsia" w:hAnsiTheme="minorEastAsia" w:cs="宋体" w:hint="eastAsia"/>
          <w:szCs w:val="21"/>
        </w:rPr>
        <w:t>未中标人的保证金将在中标通知书发出后五个工作日内退还。</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3</w:t>
      </w:r>
      <w:r w:rsidRPr="00795A0B">
        <w:rPr>
          <w:rFonts w:asciiTheme="minorEastAsia" w:eastAsiaTheme="minorEastAsia" w:hAnsiTheme="minorEastAsia" w:cs="宋体" w:hint="eastAsia"/>
          <w:szCs w:val="21"/>
        </w:rPr>
        <w:t>中标人的投标保证金</w:t>
      </w:r>
      <w:r w:rsidRPr="00795A0B">
        <w:rPr>
          <w:rFonts w:ascii="宋体" w:hAnsi="宋体" w:cs="宋体" w:hint="eastAsia"/>
          <w:b/>
          <w:bCs/>
          <w:szCs w:val="21"/>
        </w:rPr>
        <w:t>自动</w:t>
      </w:r>
      <w:r w:rsidRPr="00795A0B">
        <w:rPr>
          <w:rFonts w:asciiTheme="minorEastAsia" w:eastAsiaTheme="minorEastAsia" w:hAnsiTheme="minorEastAsia" w:cs="宋体" w:hint="eastAsia"/>
          <w:szCs w:val="21"/>
        </w:rPr>
        <w:t>转为履约保证金。</w:t>
      </w:r>
    </w:p>
    <w:p w:rsidR="00EC4746" w:rsidRPr="00795A0B" w:rsidRDefault="00EC4746" w:rsidP="00EC4746">
      <w:pPr>
        <w:spacing w:line="360" w:lineRule="exact"/>
        <w:ind w:firstLineChars="200" w:firstLine="420"/>
        <w:rPr>
          <w:rFonts w:asciiTheme="minorEastAsia" w:eastAsiaTheme="minorEastAsia" w:hAnsiTheme="minorEastAsia" w:cs="宋体"/>
          <w:b/>
          <w:szCs w:val="21"/>
        </w:rPr>
      </w:pPr>
      <w:r w:rsidRPr="00795A0B">
        <w:rPr>
          <w:rFonts w:asciiTheme="minorEastAsia" w:eastAsiaTheme="minorEastAsia" w:hAnsiTheme="minorEastAsia" w:cs="宋体" w:hint="eastAsia"/>
          <w:szCs w:val="21"/>
        </w:rPr>
        <w:t>9.</w:t>
      </w:r>
      <w:r w:rsidRPr="00795A0B">
        <w:rPr>
          <w:rFonts w:asciiTheme="minorEastAsia" w:eastAsiaTheme="minorEastAsia" w:hAnsiTheme="minorEastAsia" w:cs="宋体"/>
          <w:szCs w:val="21"/>
        </w:rPr>
        <w:t>4</w:t>
      </w:r>
      <w:r w:rsidRPr="00795A0B">
        <w:rPr>
          <w:rFonts w:asciiTheme="minorEastAsia" w:eastAsiaTheme="minorEastAsia" w:hAnsiTheme="minorEastAsia" w:cs="宋体" w:hint="eastAsia"/>
          <w:szCs w:val="21"/>
        </w:rPr>
        <w:t>投标人出现下列情况之一的，取消其中标资格，</w:t>
      </w:r>
      <w:r w:rsidRPr="00795A0B">
        <w:rPr>
          <w:rFonts w:asciiTheme="minorEastAsia" w:eastAsiaTheme="minorEastAsia" w:hAnsiTheme="minorEastAsia" w:cs="宋体" w:hint="eastAsia"/>
          <w:b/>
          <w:szCs w:val="21"/>
        </w:rPr>
        <w:t>并没收其投标保证金：</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9.4.1</w:t>
      </w:r>
      <w:r w:rsidRPr="00795A0B">
        <w:rPr>
          <w:rFonts w:asciiTheme="minorEastAsia" w:eastAsiaTheme="minorEastAsia" w:hAnsiTheme="minorEastAsia" w:cs="宋体" w:hint="eastAsia"/>
          <w:szCs w:val="21"/>
        </w:rPr>
        <w:t>投标人在投标有效期内撤回其投标文件；</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9.4.2</w:t>
      </w:r>
      <w:r w:rsidRPr="00795A0B">
        <w:rPr>
          <w:rFonts w:asciiTheme="minorEastAsia" w:eastAsiaTheme="minorEastAsia" w:hAnsiTheme="minorEastAsia" w:cs="宋体" w:hint="eastAsia"/>
          <w:szCs w:val="21"/>
        </w:rPr>
        <w:t>中标人未能在招标文件规定的期限提交履约担保；</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9.4.3</w:t>
      </w:r>
      <w:r w:rsidRPr="00795A0B">
        <w:rPr>
          <w:rFonts w:asciiTheme="minorEastAsia" w:eastAsiaTheme="minorEastAsia" w:hAnsiTheme="minorEastAsia" w:cs="宋体" w:hint="eastAsia"/>
          <w:szCs w:val="21"/>
        </w:rPr>
        <w:t>中标人在中标通知书发出之日起三十日内无正当理由拒绝签订合同或者由于投标人的原因导致中标无效的；</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szCs w:val="21"/>
        </w:rPr>
        <w:t>9.4.4</w:t>
      </w:r>
      <w:r w:rsidRPr="00795A0B">
        <w:rPr>
          <w:rFonts w:asciiTheme="minorEastAsia" w:eastAsiaTheme="minorEastAsia" w:hAnsiTheme="minorEastAsia" w:cs="宋体" w:hint="eastAsia"/>
          <w:szCs w:val="21"/>
        </w:rPr>
        <w:t>投标人提供的有关资料、资格证明文件被确认是不真实的或投标人之间被证实有串通（统一哄抬价格）、欺诈行为；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9.</w:t>
      </w:r>
      <w:r>
        <w:rPr>
          <w:rFonts w:asciiTheme="minorEastAsia" w:eastAsiaTheme="minorEastAsia" w:hAnsiTheme="minorEastAsia" w:cs="宋体"/>
          <w:szCs w:val="21"/>
        </w:rPr>
        <w:t>4</w:t>
      </w:r>
      <w:r>
        <w:rPr>
          <w:rFonts w:asciiTheme="minorEastAsia" w:eastAsiaTheme="minorEastAsia" w:hAnsiTheme="minorEastAsia" w:cs="宋体" w:hint="eastAsia"/>
          <w:szCs w:val="21"/>
        </w:rPr>
        <w:t>.5投标人被证明有妨碍其他人公平竞争、损害代理机构或者其他投标人合法权益的；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9.4.</w:t>
      </w:r>
      <w:r>
        <w:rPr>
          <w:rFonts w:asciiTheme="minorEastAsia" w:eastAsiaTheme="minorEastAsia" w:hAnsiTheme="minorEastAsia" w:cs="宋体" w:hint="eastAsia"/>
          <w:szCs w:val="21"/>
        </w:rPr>
        <w:t>6法律法规认定的其他情形。</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10.投标文件的制作</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10.l投标人应提交</w:t>
      </w:r>
      <w:r>
        <w:rPr>
          <w:rFonts w:asciiTheme="minorEastAsia" w:eastAsiaTheme="minorEastAsia" w:hAnsiTheme="minorEastAsia" w:cs="宋体" w:hint="eastAsia"/>
          <w:b/>
          <w:szCs w:val="21"/>
          <w:u w:val="single"/>
        </w:rPr>
        <w:t>装订的投标文件</w:t>
      </w:r>
      <w:r>
        <w:rPr>
          <w:rFonts w:asciiTheme="minorEastAsia" w:eastAsiaTheme="minorEastAsia" w:hAnsiTheme="minorEastAsia" w:cs="宋体" w:hint="eastAsia"/>
          <w:b/>
          <w:bCs/>
          <w:szCs w:val="21"/>
          <w:u w:val="single"/>
        </w:rPr>
        <w:t>壹份“正本”、贰份“副本”、</w:t>
      </w:r>
      <w:r>
        <w:rPr>
          <w:rFonts w:asciiTheme="minorEastAsia" w:eastAsiaTheme="minorEastAsia" w:hAnsiTheme="minorEastAsia" w:cs="宋体"/>
          <w:b/>
          <w:bCs/>
          <w:szCs w:val="21"/>
          <w:u w:val="single"/>
        </w:rPr>
        <w:t>壹份“</w:t>
      </w:r>
      <w:r>
        <w:rPr>
          <w:rFonts w:asciiTheme="minorEastAsia" w:eastAsiaTheme="minorEastAsia" w:hAnsiTheme="minorEastAsia" w:cs="宋体" w:hint="eastAsia"/>
          <w:b/>
          <w:bCs/>
          <w:szCs w:val="21"/>
          <w:u w:val="single"/>
        </w:rPr>
        <w:t>电子</w:t>
      </w:r>
      <w:r>
        <w:rPr>
          <w:rFonts w:asciiTheme="minorEastAsia" w:eastAsiaTheme="minorEastAsia" w:hAnsiTheme="minorEastAsia" w:cs="宋体"/>
          <w:b/>
          <w:bCs/>
          <w:szCs w:val="21"/>
          <w:u w:val="single"/>
        </w:rPr>
        <w:t>光盘”</w:t>
      </w:r>
      <w:r>
        <w:rPr>
          <w:rFonts w:asciiTheme="minorEastAsia" w:eastAsiaTheme="minorEastAsia" w:hAnsiTheme="minorEastAsia" w:cs="宋体" w:hint="eastAsia"/>
          <w:b/>
          <w:bCs/>
          <w:szCs w:val="21"/>
          <w:u w:val="single"/>
        </w:rPr>
        <w:t>（光盘</w:t>
      </w:r>
      <w:r>
        <w:rPr>
          <w:rFonts w:asciiTheme="minorEastAsia" w:eastAsiaTheme="minorEastAsia" w:hAnsiTheme="minorEastAsia" w:cs="宋体"/>
          <w:b/>
          <w:bCs/>
          <w:szCs w:val="21"/>
          <w:u w:val="single"/>
        </w:rPr>
        <w:t>中含全套</w:t>
      </w:r>
      <w:r>
        <w:rPr>
          <w:rFonts w:asciiTheme="minorEastAsia" w:eastAsiaTheme="minorEastAsia" w:hAnsiTheme="minorEastAsia" w:cs="宋体" w:hint="eastAsia"/>
          <w:b/>
          <w:bCs/>
          <w:szCs w:val="21"/>
          <w:u w:val="single"/>
        </w:rPr>
        <w:t>正本</w:t>
      </w:r>
      <w:r>
        <w:rPr>
          <w:rFonts w:asciiTheme="minorEastAsia" w:eastAsiaTheme="minorEastAsia" w:hAnsiTheme="minorEastAsia" w:cs="宋体"/>
          <w:b/>
          <w:bCs/>
          <w:szCs w:val="21"/>
          <w:u w:val="single"/>
        </w:rPr>
        <w:t>投标文件</w:t>
      </w:r>
      <w:r>
        <w:rPr>
          <w:rFonts w:asciiTheme="minorEastAsia" w:eastAsiaTheme="minorEastAsia" w:hAnsiTheme="minorEastAsia" w:cs="宋体" w:hint="eastAsia"/>
          <w:b/>
          <w:bCs/>
          <w:szCs w:val="21"/>
          <w:u w:val="single"/>
        </w:rPr>
        <w:t>，必须包括清单报价软件版及excel版）</w:t>
      </w:r>
      <w:r>
        <w:rPr>
          <w:rFonts w:asciiTheme="minorEastAsia" w:eastAsiaTheme="minorEastAsia" w:hAnsiTheme="minorEastAsia" w:cs="宋体" w:hint="eastAsia"/>
          <w:b/>
          <w:szCs w:val="21"/>
          <w:u w:val="single"/>
        </w:rPr>
        <w:t>。</w:t>
      </w:r>
      <w:r>
        <w:rPr>
          <w:rFonts w:asciiTheme="minorEastAsia" w:eastAsiaTheme="minorEastAsia" w:hAnsiTheme="minorEastAsia" w:cs="宋体" w:hint="eastAsia"/>
          <w:szCs w:val="21"/>
        </w:rPr>
        <w:t>投标文件正本和副本如有不一致之处，以正本为准。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10.2投标文件正本、副本必须全部是打印件。投标人应按照要求签字</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10.3投标文件应无涂改和行间插字，投标人造成的必须修改的错误，修改处应加盖投标人公章，并由法定代表人</w:t>
      </w:r>
      <w:r>
        <w:rPr>
          <w:rFonts w:asciiTheme="minorEastAsia" w:eastAsiaTheme="minorEastAsia" w:hAnsiTheme="minorEastAsia" w:cs="宋体"/>
          <w:szCs w:val="21"/>
        </w:rPr>
        <w:t>或</w:t>
      </w:r>
      <w:r>
        <w:rPr>
          <w:rFonts w:asciiTheme="minorEastAsia" w:eastAsiaTheme="minorEastAsia" w:hAnsiTheme="minorEastAsia" w:cs="宋体" w:hint="eastAsia"/>
          <w:szCs w:val="21"/>
        </w:rPr>
        <w:t>代理</w:t>
      </w:r>
      <w:r>
        <w:rPr>
          <w:rFonts w:asciiTheme="minorEastAsia" w:eastAsiaTheme="minorEastAsia" w:hAnsiTheme="minorEastAsia" w:cs="宋体"/>
          <w:szCs w:val="21"/>
        </w:rPr>
        <w:t>人</w:t>
      </w:r>
      <w:r>
        <w:rPr>
          <w:rFonts w:asciiTheme="minorEastAsia" w:eastAsiaTheme="minorEastAsia" w:hAnsiTheme="minorEastAsia" w:cs="宋体" w:hint="eastAsia"/>
          <w:szCs w:val="21"/>
        </w:rPr>
        <w:t>签字或</w:t>
      </w:r>
      <w:r>
        <w:rPr>
          <w:rFonts w:asciiTheme="minorEastAsia" w:eastAsiaTheme="minorEastAsia" w:hAnsiTheme="minorEastAsia" w:cs="宋体"/>
          <w:szCs w:val="21"/>
        </w:rPr>
        <w:t>盖章</w:t>
      </w:r>
      <w:r>
        <w:rPr>
          <w:rFonts w:asciiTheme="minorEastAsia" w:eastAsiaTheme="minorEastAsia" w:hAnsiTheme="minorEastAsia" w:cs="宋体" w:hint="eastAsia"/>
          <w:szCs w:val="21"/>
        </w:rPr>
        <w:t>，否则修改无效。</w:t>
      </w:r>
    </w:p>
    <w:p w:rsidR="00EC4746" w:rsidRDefault="00EC4746" w:rsidP="00EC4746">
      <w:pPr>
        <w:spacing w:line="360" w:lineRule="exact"/>
        <w:ind w:firstLineChars="200" w:firstLine="422"/>
        <w:rPr>
          <w:rFonts w:asciiTheme="minorEastAsia" w:eastAsiaTheme="minorEastAsia" w:hAnsiTheme="minorEastAsia" w:cs="宋体"/>
          <w:szCs w:val="21"/>
        </w:rPr>
      </w:pPr>
      <w:r>
        <w:rPr>
          <w:rFonts w:asciiTheme="minorEastAsia" w:eastAsiaTheme="minorEastAsia" w:hAnsiTheme="minorEastAsia" w:cs="宋体" w:hint="eastAsia"/>
          <w:b/>
          <w:szCs w:val="21"/>
        </w:rPr>
        <w:t>10.4本文件所表述的公章是指法定名称章，不包括合同专用章、业务专用章等印章；盖章是指加盖鲜章。</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11.投标文件的有效期</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投标有效期为规定的开标之日后</w:t>
      </w:r>
      <w:r>
        <w:rPr>
          <w:rFonts w:asciiTheme="minorEastAsia" w:eastAsiaTheme="minorEastAsia" w:hAnsiTheme="minorEastAsia" w:cs="宋体" w:hint="eastAsia"/>
          <w:b/>
          <w:szCs w:val="21"/>
          <w:u w:val="single"/>
        </w:rPr>
        <w:t>六十（60）天</w:t>
      </w:r>
      <w:r>
        <w:rPr>
          <w:rFonts w:asciiTheme="minorEastAsia" w:eastAsiaTheme="minorEastAsia" w:hAnsiTheme="minorEastAsia" w:cs="宋体" w:hint="eastAsia"/>
          <w:szCs w:val="21"/>
        </w:rPr>
        <w:t>。投标有效期比规定短的将被视为非响应性投标而予以拒绝。</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12.投标文件的密封</w:t>
      </w:r>
    </w:p>
    <w:p w:rsidR="00EC4746" w:rsidRDefault="00EC4746" w:rsidP="00EC4746">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投标文件</w:t>
      </w:r>
      <w:r>
        <w:rPr>
          <w:rFonts w:asciiTheme="minorEastAsia" w:eastAsiaTheme="minorEastAsia" w:hAnsiTheme="minorEastAsia" w:cs="宋体" w:hint="eastAsia"/>
          <w:b/>
          <w:szCs w:val="21"/>
        </w:rPr>
        <w:t>正本和副本均应当密封，电子光盘应当单独密封，</w:t>
      </w:r>
      <w:r>
        <w:rPr>
          <w:rFonts w:asciiTheme="minorEastAsia" w:eastAsiaTheme="minorEastAsia" w:hAnsiTheme="minorEastAsia" w:cs="宋体" w:hint="eastAsia"/>
          <w:szCs w:val="21"/>
        </w:rPr>
        <w:t>所有封袋上都应当</w:t>
      </w:r>
      <w:r>
        <w:rPr>
          <w:rFonts w:asciiTheme="minorEastAsia" w:eastAsiaTheme="minorEastAsia" w:hAnsiTheme="minorEastAsia" w:cs="宋体" w:hint="eastAsia"/>
          <w:b/>
          <w:szCs w:val="21"/>
        </w:rPr>
        <w:t>加盖投标人公章</w:t>
      </w:r>
      <w:r>
        <w:rPr>
          <w:rFonts w:asciiTheme="minorEastAsia" w:eastAsiaTheme="minorEastAsia" w:hAnsiTheme="minorEastAsia" w:cs="宋体" w:hint="eastAsia"/>
          <w:szCs w:val="21"/>
        </w:rPr>
        <w:t>。</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13.投标文件提交截止时间及</w:t>
      </w:r>
      <w:r>
        <w:rPr>
          <w:rFonts w:asciiTheme="minorEastAsia" w:eastAsiaTheme="minorEastAsia" w:hAnsiTheme="minorEastAsia" w:cs="宋体"/>
          <w:b/>
          <w:szCs w:val="21"/>
        </w:rPr>
        <w:t>地点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投标人应在规定的截止日期和时间之前将投标文件</w:t>
      </w:r>
      <w:r>
        <w:rPr>
          <w:rFonts w:ascii="宋体" w:hAnsi="宋体" w:cs="宋体" w:hint="eastAsia"/>
          <w:szCs w:val="21"/>
        </w:rPr>
        <w:t>递交</w:t>
      </w:r>
      <w:r>
        <w:rPr>
          <w:rFonts w:asciiTheme="minorEastAsia" w:eastAsiaTheme="minorEastAsia" w:hAnsiTheme="minorEastAsia" w:cs="宋体" w:hint="eastAsia"/>
          <w:szCs w:val="21"/>
        </w:rPr>
        <w:t>至招标公告中注明的地点，凡逾期送达的投标文件将不予接收。</w:t>
      </w:r>
    </w:p>
    <w:p w:rsidR="00EC4746" w:rsidRDefault="00EC4746" w:rsidP="00EC4746">
      <w:pPr>
        <w:spacing w:line="360" w:lineRule="exact"/>
        <w:ind w:firstLineChars="200" w:firstLine="430"/>
        <w:rPr>
          <w:rFonts w:asciiTheme="minorEastAsia" w:eastAsiaTheme="minorEastAsia" w:hAnsiTheme="minorEastAsia"/>
          <w:b/>
          <w:spacing w:val="2"/>
          <w:szCs w:val="21"/>
        </w:rPr>
      </w:pPr>
      <w:r>
        <w:rPr>
          <w:rFonts w:asciiTheme="minorEastAsia" w:eastAsiaTheme="minorEastAsia" w:hAnsiTheme="minorEastAsia" w:hint="eastAsia"/>
          <w:b/>
          <w:spacing w:val="2"/>
          <w:szCs w:val="21"/>
        </w:rPr>
        <w:lastRenderedPageBreak/>
        <w:t>投标人在</w:t>
      </w:r>
      <w:r>
        <w:rPr>
          <w:rFonts w:ascii="宋体" w:hAnsi="宋体" w:hint="eastAsia"/>
          <w:b/>
          <w:spacing w:val="2"/>
          <w:szCs w:val="21"/>
        </w:rPr>
        <w:t>递交</w:t>
      </w:r>
      <w:r>
        <w:rPr>
          <w:rFonts w:asciiTheme="minorEastAsia" w:eastAsiaTheme="minorEastAsia" w:hAnsiTheme="minorEastAsia" w:hint="eastAsia"/>
          <w:b/>
          <w:spacing w:val="2"/>
          <w:szCs w:val="21"/>
        </w:rPr>
        <w:t>投标文件时须提供有效</w:t>
      </w:r>
      <w:r>
        <w:rPr>
          <w:rFonts w:asciiTheme="minorEastAsia" w:eastAsiaTheme="minorEastAsia" w:hAnsiTheme="minorEastAsia"/>
          <w:b/>
          <w:spacing w:val="2"/>
          <w:szCs w:val="21"/>
        </w:rPr>
        <w:t>的</w:t>
      </w:r>
      <w:r>
        <w:rPr>
          <w:rFonts w:asciiTheme="minorEastAsia" w:eastAsiaTheme="minorEastAsia" w:hAnsiTheme="minorEastAsia" w:hint="eastAsia"/>
          <w:b/>
          <w:spacing w:val="2"/>
          <w:szCs w:val="21"/>
        </w:rPr>
        <w:t>法定代表人或代理人身份证原件，未提供的，代理机构不接收其投标文件。</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14.投标文件的修改和撤回</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投标人在</w:t>
      </w:r>
      <w:r>
        <w:rPr>
          <w:rFonts w:ascii="宋体" w:hAnsi="宋体" w:hint="eastAsia"/>
          <w:szCs w:val="21"/>
        </w:rPr>
        <w:t>递交</w:t>
      </w:r>
      <w:r>
        <w:rPr>
          <w:rFonts w:asciiTheme="minorEastAsia" w:eastAsiaTheme="minorEastAsia" w:hAnsiTheme="minorEastAsia" w:hint="eastAsia"/>
          <w:szCs w:val="21"/>
        </w:rPr>
        <w:t>投标文件后，可以修改或撤回其投标文件，但这种修改和撤回，必须在规定的投标截止时间前，以书面形式通知代理机构，修改或撤回其投标文件。</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在投标截止时间之后，投标人不得对其投标文件作任何修改。</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在投标截止时间至招标文件中规定的投标有效期满之间的这段时间内，投标人不得撤回其投标，否则其投标保证金将不予退还。</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15.开标</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15.1代理机构按</w:t>
      </w:r>
      <w:r>
        <w:rPr>
          <w:rFonts w:asciiTheme="minorEastAsia" w:eastAsiaTheme="minorEastAsia" w:hAnsiTheme="minorEastAsia"/>
          <w:szCs w:val="21"/>
        </w:rPr>
        <w:t>招标</w:t>
      </w:r>
      <w:r>
        <w:rPr>
          <w:rFonts w:asciiTheme="minorEastAsia" w:eastAsiaTheme="minorEastAsia" w:hAnsiTheme="minorEastAsia" w:hint="eastAsia"/>
          <w:szCs w:val="21"/>
        </w:rPr>
        <w:t>公告</w:t>
      </w:r>
      <w:r>
        <w:rPr>
          <w:rFonts w:asciiTheme="minorEastAsia" w:eastAsiaTheme="minorEastAsia" w:hAnsiTheme="minorEastAsia"/>
          <w:szCs w:val="21"/>
        </w:rPr>
        <w:t>中</w:t>
      </w:r>
      <w:r>
        <w:rPr>
          <w:rFonts w:asciiTheme="minorEastAsia" w:eastAsiaTheme="minorEastAsia" w:hAnsiTheme="minorEastAsia" w:cs="宋体" w:hint="eastAsia"/>
          <w:szCs w:val="21"/>
        </w:rPr>
        <w:t>规定的时间、地点主持开标活动。</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15.2投标人参加</w:t>
      </w:r>
      <w:r>
        <w:rPr>
          <w:rFonts w:asciiTheme="minorEastAsia" w:eastAsiaTheme="minorEastAsia" w:hAnsiTheme="minorEastAsia" w:cs="宋体"/>
          <w:szCs w:val="21"/>
        </w:rPr>
        <w:t>开标会的应由</w:t>
      </w:r>
      <w:r>
        <w:rPr>
          <w:rFonts w:asciiTheme="minorEastAsia" w:eastAsiaTheme="minorEastAsia" w:hAnsiTheme="minorEastAsia" w:cs="宋体" w:hint="eastAsia"/>
          <w:szCs w:val="21"/>
        </w:rPr>
        <w:t>法定代表人或委托代理人携带</w:t>
      </w:r>
      <w:r>
        <w:rPr>
          <w:rFonts w:asciiTheme="minorEastAsia" w:eastAsiaTheme="minorEastAsia" w:hAnsiTheme="minorEastAsia" w:cs="宋体" w:hint="eastAsia"/>
          <w:b/>
          <w:szCs w:val="21"/>
        </w:rPr>
        <w:t>本人有效</w:t>
      </w:r>
      <w:r>
        <w:rPr>
          <w:rFonts w:asciiTheme="minorEastAsia" w:eastAsiaTheme="minorEastAsia" w:hAnsiTheme="minorEastAsia" w:cs="宋体"/>
          <w:b/>
          <w:szCs w:val="21"/>
        </w:rPr>
        <w:t>的</w:t>
      </w:r>
      <w:r>
        <w:rPr>
          <w:rFonts w:asciiTheme="minorEastAsia" w:eastAsiaTheme="minorEastAsia" w:hAnsiTheme="minorEastAsia" w:cs="宋体" w:hint="eastAsia"/>
          <w:b/>
          <w:szCs w:val="21"/>
        </w:rPr>
        <w:t>身份证原件</w:t>
      </w:r>
      <w:r>
        <w:rPr>
          <w:rFonts w:asciiTheme="minorEastAsia" w:eastAsiaTheme="minorEastAsia" w:hAnsiTheme="minorEastAsia" w:cs="宋体" w:hint="eastAsia"/>
          <w:szCs w:val="21"/>
        </w:rPr>
        <w:t>准时参加</w:t>
      </w:r>
      <w:r>
        <w:rPr>
          <w:rFonts w:asciiTheme="minorEastAsia" w:eastAsiaTheme="minorEastAsia" w:hAnsiTheme="minorEastAsia" w:cs="宋体"/>
          <w:szCs w:val="21"/>
        </w:rPr>
        <w:t>，并签名</w:t>
      </w:r>
      <w:r>
        <w:rPr>
          <w:rFonts w:asciiTheme="minorEastAsia" w:eastAsiaTheme="minorEastAsia" w:hAnsiTheme="minorEastAsia" w:cs="宋体" w:hint="eastAsia"/>
          <w:szCs w:val="21"/>
        </w:rPr>
        <w:t>报到</w:t>
      </w:r>
      <w:r>
        <w:rPr>
          <w:rFonts w:asciiTheme="minorEastAsia" w:eastAsiaTheme="minorEastAsia" w:hAnsiTheme="minorEastAsia" w:cs="宋体"/>
          <w:szCs w:val="21"/>
        </w:rPr>
        <w:t>以证明其出席。</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w:t>
      </w:r>
      <w:r w:rsidRPr="00795A0B">
        <w:rPr>
          <w:rFonts w:asciiTheme="minorEastAsia" w:eastAsiaTheme="minorEastAsia" w:hAnsiTheme="minorEastAsia" w:cs="宋体" w:hint="eastAsia"/>
          <w:szCs w:val="21"/>
        </w:rPr>
        <w:t>5.</w:t>
      </w:r>
      <w:r w:rsidRPr="00795A0B">
        <w:rPr>
          <w:rFonts w:asciiTheme="minorEastAsia" w:eastAsiaTheme="minorEastAsia" w:hAnsiTheme="minorEastAsia" w:cs="宋体"/>
          <w:szCs w:val="21"/>
        </w:rPr>
        <w:t>3</w:t>
      </w:r>
      <w:r w:rsidRPr="00795A0B">
        <w:rPr>
          <w:rFonts w:asciiTheme="minorEastAsia" w:eastAsiaTheme="minorEastAsia" w:hAnsiTheme="minorEastAsia"/>
          <w:b/>
          <w:szCs w:val="21"/>
        </w:rPr>
        <w:t>开标时，由投标人</w:t>
      </w:r>
      <w:r w:rsidRPr="00795A0B">
        <w:rPr>
          <w:rFonts w:asciiTheme="minorEastAsia" w:eastAsiaTheme="minorEastAsia" w:hAnsiTheme="minorEastAsia" w:hint="eastAsia"/>
          <w:b/>
          <w:szCs w:val="21"/>
        </w:rPr>
        <w:t>或者</w:t>
      </w:r>
      <w:r w:rsidRPr="00795A0B">
        <w:rPr>
          <w:rFonts w:asciiTheme="minorEastAsia" w:eastAsiaTheme="minorEastAsia" w:hAnsiTheme="minorEastAsia"/>
          <w:b/>
          <w:szCs w:val="21"/>
        </w:rPr>
        <w:t>其推选的代表</w:t>
      </w:r>
      <w:r w:rsidRPr="00795A0B">
        <w:rPr>
          <w:rFonts w:asciiTheme="minorEastAsia" w:eastAsiaTheme="minorEastAsia" w:hAnsiTheme="minorEastAsia" w:hint="eastAsia"/>
          <w:b/>
          <w:szCs w:val="21"/>
        </w:rPr>
        <w:t>查验</w:t>
      </w:r>
      <w:r w:rsidRPr="00795A0B">
        <w:rPr>
          <w:rFonts w:asciiTheme="minorEastAsia" w:eastAsiaTheme="minorEastAsia" w:hAnsiTheme="minorEastAsia"/>
          <w:b/>
          <w:szCs w:val="21"/>
        </w:rPr>
        <w:t>投标文件的密封情况</w:t>
      </w:r>
      <w:r w:rsidRPr="00795A0B">
        <w:rPr>
          <w:rFonts w:asciiTheme="minorEastAsia" w:eastAsiaTheme="minorEastAsia" w:hAnsiTheme="minorEastAsia" w:hint="eastAsia"/>
          <w:b/>
          <w:szCs w:val="21"/>
        </w:rPr>
        <w:t>；</w:t>
      </w:r>
      <w:r w:rsidRPr="00795A0B">
        <w:rPr>
          <w:rFonts w:asciiTheme="minorEastAsia" w:eastAsiaTheme="minorEastAsia" w:hAnsiTheme="minorEastAsia"/>
          <w:szCs w:val="21"/>
        </w:rPr>
        <w:t>确认无误后，由代理机构工作人员当众拆封，宣布投标人名称、投标价格和招标文件规定的需要宣布的其他内容。</w:t>
      </w:r>
      <w:r w:rsidRPr="00795A0B">
        <w:rPr>
          <w:rFonts w:asciiTheme="minorEastAsia" w:eastAsiaTheme="minorEastAsia" w:hAnsiTheme="minorEastAsia"/>
          <w:b/>
          <w:szCs w:val="21"/>
        </w:rPr>
        <w:t>投标人不足3家的，不得开标</w:t>
      </w:r>
      <w:r w:rsidRPr="00795A0B">
        <w:rPr>
          <w:rFonts w:asciiTheme="minorEastAsia" w:eastAsiaTheme="minorEastAsia" w:hAnsiTheme="minorEastAsia" w:cs="宋体" w:hint="eastAsia"/>
          <w:b/>
          <w:szCs w:val="21"/>
        </w:rPr>
        <w:t>。</w:t>
      </w:r>
    </w:p>
    <w:p w:rsidR="00EC4746" w:rsidRDefault="00EC4746" w:rsidP="00EC4746">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cs="宋体" w:hint="eastAsia"/>
          <w:szCs w:val="21"/>
        </w:rPr>
        <w:t>15.</w:t>
      </w:r>
      <w:r>
        <w:rPr>
          <w:rFonts w:asciiTheme="minorEastAsia" w:eastAsiaTheme="minorEastAsia" w:hAnsiTheme="minorEastAsia" w:cs="宋体"/>
          <w:szCs w:val="21"/>
        </w:rPr>
        <w:t>4</w:t>
      </w:r>
      <w:r>
        <w:rPr>
          <w:rFonts w:asciiTheme="minorEastAsia" w:eastAsiaTheme="minorEastAsia" w:hAnsiTheme="minorEastAsia" w:hint="eastAsia"/>
          <w:szCs w:val="21"/>
        </w:rPr>
        <w:t>招标人在投标截止时间前收到的所有投标文件，开标时都予以拆封。按照规定同意撤回的投标将不予开封。</w:t>
      </w:r>
      <w:r>
        <w:rPr>
          <w:rFonts w:asciiTheme="minorEastAsia" w:eastAsiaTheme="minorEastAsia" w:hAnsiTheme="minorEastAsia"/>
          <w:szCs w:val="21"/>
        </w:rPr>
        <w:t>代理机构</w:t>
      </w:r>
      <w:r>
        <w:rPr>
          <w:rFonts w:asciiTheme="minorEastAsia" w:eastAsiaTheme="minorEastAsia" w:hAnsiTheme="minorEastAsia" w:hint="eastAsia"/>
          <w:szCs w:val="21"/>
        </w:rPr>
        <w:t>对开标过程予以记录并存档备查。</w:t>
      </w:r>
      <w:r>
        <w:rPr>
          <w:rFonts w:asciiTheme="minorEastAsia" w:eastAsiaTheme="minorEastAsia" w:hAnsiTheme="minorEastAsia" w:hint="eastAsia"/>
          <w:b/>
          <w:szCs w:val="21"/>
        </w:rPr>
        <w:t>各投标人需仔细核对开标记录相关内容并签字确认</w:t>
      </w:r>
      <w:r>
        <w:rPr>
          <w:rFonts w:asciiTheme="minorEastAsia" w:eastAsiaTheme="minorEastAsia" w:hAnsiTheme="minorEastAsia"/>
          <w:b/>
          <w:szCs w:val="21"/>
        </w:rPr>
        <w:t>。</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16.评标委员会</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 评标委员会负责具体的评标事务，并独立履行以下职责：</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16.2.1审查、评价投标文件是否符合招标文件的商务、技术等实质性要求；</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16.2.2要求投标人对投标文件有关事项作出澄清或者说明；</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16.2.3对投标文件进行比较和评价；</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16.2.4推荐或</w:t>
      </w:r>
      <w:r>
        <w:rPr>
          <w:rFonts w:asciiTheme="minorEastAsia" w:eastAsiaTheme="minorEastAsia" w:hAnsiTheme="minorEastAsia" w:cs="宋体"/>
          <w:szCs w:val="21"/>
        </w:rPr>
        <w:t>确定</w:t>
      </w:r>
      <w:r>
        <w:rPr>
          <w:rFonts w:asciiTheme="minorEastAsia" w:eastAsiaTheme="minorEastAsia" w:hAnsiTheme="minorEastAsia" w:cs="宋体" w:hint="eastAsia"/>
          <w:szCs w:val="21"/>
        </w:rPr>
        <w:t>中标候选人；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16.2.</w:t>
      </w:r>
      <w:r>
        <w:rPr>
          <w:rFonts w:asciiTheme="minorEastAsia" w:eastAsiaTheme="minorEastAsia" w:hAnsiTheme="minorEastAsia" w:cs="宋体"/>
          <w:szCs w:val="21"/>
        </w:rPr>
        <w:t xml:space="preserve">5 </w:t>
      </w:r>
      <w:r>
        <w:rPr>
          <w:rFonts w:asciiTheme="minorEastAsia" w:eastAsiaTheme="minorEastAsia" w:hAnsiTheme="minorEastAsia" w:cs="宋体" w:hint="eastAsia"/>
          <w:szCs w:val="21"/>
        </w:rPr>
        <w:t>向招标人、招标代理机构或者有关部门报告评标中发现的违法行为。</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 评标委员会成员应当履行下列义务：</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16.3.1遵纪守法，客观、公正、廉洁地履行职责；</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16.3.2按照招标文件规定的评审办法和评分标准进行评审，对评审意见承担个人责任；</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16.3.3对评标过程和结果，以及投标人的商业秘密保密；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16.3.4负责评标报告的起草；</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16.3.5配合相关部门的投诉处理工作；</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16.3.6配合代理机构答复投标人对中标结果提出的质疑。</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lastRenderedPageBreak/>
        <w:t>17.评审内容的保密</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17.1开标开始后，直到宣布授予中标人合同为止，凡属于审查、澄清、评价和比较投标的所有资料，有关授予合同的信息都不应向投标人或与评审无关的其他人泄露。</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.2</w:t>
      </w:r>
      <w:r>
        <w:rPr>
          <w:rFonts w:asciiTheme="minorEastAsia" w:eastAsiaTheme="minorEastAsia" w:hAnsiTheme="minorEastAsia" w:hint="eastAsia"/>
          <w:szCs w:val="21"/>
        </w:rPr>
        <w:t>在评标过程中，投标人不得以任何行为影响评标过程，否则其投标文件将被作为无效投标文件。</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7</w:t>
      </w:r>
      <w:r>
        <w:rPr>
          <w:rFonts w:asciiTheme="minorEastAsia" w:eastAsiaTheme="minorEastAsia" w:hAnsiTheme="minorEastAsia"/>
          <w:szCs w:val="21"/>
        </w:rPr>
        <w:t>.3</w:t>
      </w:r>
      <w:r>
        <w:rPr>
          <w:rFonts w:asciiTheme="minorEastAsia" w:eastAsiaTheme="minorEastAsia" w:hAnsiTheme="minorEastAsia" w:hint="eastAsia"/>
          <w:szCs w:val="21"/>
        </w:rPr>
        <w:t>在评标期间，代理机构将设专门人员与投标人联系。</w:t>
      </w:r>
    </w:p>
    <w:p w:rsidR="00EC4746" w:rsidRDefault="00EC4746" w:rsidP="00EC4746">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17.4</w:t>
      </w:r>
      <w:r>
        <w:rPr>
          <w:rFonts w:asciiTheme="minorEastAsia" w:eastAsiaTheme="minorEastAsia" w:hAnsiTheme="minorEastAsia" w:hint="eastAsia"/>
          <w:szCs w:val="21"/>
        </w:rPr>
        <w:t>代理机构和评标委员会不向落标的投标人解释未中标原因，也不公布评标过程中的相关细节。</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18.对投标文件的审查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投标文件初审分为资格审查和符合性审查。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18.1资格审查：依据法律法规和招标文件的规定对投标文件中的资格证明文件进行审查。</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18.2符合性审查：依据招标文件的规定，由评标委员会从投标文件的有效性、完整性和对招标文件的响应程度进行审查，以确定是否对招标文件的实质性要求作出响应。</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EC4746" w:rsidRDefault="00EC4746" w:rsidP="00EC4746">
      <w:pPr>
        <w:pStyle w:val="a5"/>
        <w:overflowPunct w:val="0"/>
        <w:spacing w:line="360" w:lineRule="exact"/>
        <w:ind w:firstLineChars="200" w:firstLine="422"/>
        <w:rPr>
          <w:rFonts w:asciiTheme="minorEastAsia" w:eastAsiaTheme="minorEastAsia" w:hAnsiTheme="minorEastAsia" w:cs="宋体"/>
          <w:sz w:val="21"/>
          <w:szCs w:val="21"/>
        </w:rPr>
      </w:pPr>
      <w:r>
        <w:rPr>
          <w:rFonts w:asciiTheme="minorEastAsia" w:eastAsiaTheme="minorEastAsia" w:hAnsiTheme="minorEastAsia" w:cs="宋体"/>
          <w:b/>
          <w:sz w:val="21"/>
          <w:szCs w:val="21"/>
        </w:rPr>
        <w:t xml:space="preserve">18.3 </w:t>
      </w:r>
      <w:r>
        <w:rPr>
          <w:rFonts w:asciiTheme="minorEastAsia" w:eastAsiaTheme="minorEastAsia" w:hAnsiTheme="minorEastAsia" w:cs="宋体" w:hint="eastAsia"/>
          <w:b/>
          <w:sz w:val="21"/>
          <w:szCs w:val="21"/>
        </w:rPr>
        <w:t>投标文件出现下列情况之一的，将作为无效投标文件处理</w:t>
      </w:r>
      <w:r>
        <w:rPr>
          <w:rFonts w:asciiTheme="minorEastAsia" w:eastAsiaTheme="minorEastAsia" w:hAnsiTheme="minorEastAsia" w:cs="宋体" w:hint="eastAsia"/>
          <w:sz w:val="21"/>
          <w:szCs w:val="21"/>
        </w:rPr>
        <w:t>：</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w:t>
      </w:r>
      <w:r>
        <w:rPr>
          <w:rFonts w:asciiTheme="minorEastAsia" w:eastAsiaTheme="minorEastAsia" w:hAnsiTheme="minorEastAsia" w:cs="宋体" w:hint="eastAsia"/>
          <w:szCs w:val="21"/>
        </w:rPr>
        <w:t>投标人未通过领购或者投标人名称与领购信息发生实质性改变的；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18.3.2</w:t>
      </w:r>
      <w:r>
        <w:rPr>
          <w:rFonts w:asciiTheme="minorEastAsia" w:eastAsiaTheme="minorEastAsia" w:hAnsiTheme="minorEastAsia" w:cs="宋体" w:hint="eastAsia"/>
          <w:szCs w:val="21"/>
        </w:rPr>
        <w:t>未按招标文件要求缴纳投标保证金</w:t>
      </w:r>
      <w:r w:rsidRPr="00E82F2D">
        <w:rPr>
          <w:rFonts w:ascii="宋体" w:hAnsi="宋体" w:cs="宋体" w:hint="eastAsia"/>
          <w:b/>
          <w:szCs w:val="21"/>
        </w:rPr>
        <w:t>且未提供投标保证金收据原件</w:t>
      </w:r>
      <w:r>
        <w:rPr>
          <w:rFonts w:asciiTheme="minorEastAsia" w:eastAsiaTheme="minorEastAsia" w:hAnsiTheme="minorEastAsia" w:cs="宋体" w:hint="eastAsia"/>
          <w:szCs w:val="21"/>
        </w:rPr>
        <w:t>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18.3.3</w:t>
      </w:r>
      <w:r>
        <w:rPr>
          <w:rFonts w:asciiTheme="minorEastAsia" w:eastAsiaTheme="minorEastAsia" w:hAnsiTheme="minorEastAsia" w:cs="宋体" w:hint="eastAsia"/>
          <w:szCs w:val="21"/>
        </w:rPr>
        <w:t>投标文件未按规定装订、密封、签字、盖章的，电子光盘未</w:t>
      </w:r>
      <w:r>
        <w:rPr>
          <w:rFonts w:asciiTheme="minorEastAsia" w:eastAsiaTheme="minorEastAsia" w:hAnsiTheme="minorEastAsia" w:cs="宋体"/>
          <w:szCs w:val="21"/>
        </w:rPr>
        <w:t>提供</w:t>
      </w:r>
      <w:r>
        <w:rPr>
          <w:rFonts w:asciiTheme="minorEastAsia" w:eastAsiaTheme="minorEastAsia" w:hAnsiTheme="minorEastAsia" w:cs="宋体" w:hint="eastAsia"/>
          <w:szCs w:val="21"/>
        </w:rPr>
        <w:t>或未</w:t>
      </w:r>
      <w:r>
        <w:rPr>
          <w:rFonts w:asciiTheme="minorEastAsia" w:eastAsiaTheme="minorEastAsia" w:hAnsiTheme="minorEastAsia" w:cs="宋体"/>
          <w:szCs w:val="21"/>
        </w:rPr>
        <w:t>单独密封</w:t>
      </w:r>
      <w:r>
        <w:rPr>
          <w:rFonts w:asciiTheme="minorEastAsia" w:eastAsiaTheme="minorEastAsia" w:hAnsiTheme="minorEastAsia" w:cs="宋体" w:hint="eastAsia"/>
          <w:szCs w:val="21"/>
        </w:rPr>
        <w:t>的</w:t>
      </w:r>
      <w:r>
        <w:rPr>
          <w:rFonts w:asciiTheme="minorEastAsia" w:eastAsiaTheme="minorEastAsia" w:hAnsiTheme="minorEastAsia" w:cs="宋体"/>
          <w:szCs w:val="21"/>
        </w:rPr>
        <w:t>；</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18.3.4</w:t>
      </w:r>
      <w:r>
        <w:rPr>
          <w:rFonts w:asciiTheme="minorEastAsia" w:eastAsiaTheme="minorEastAsia" w:hAnsiTheme="minorEastAsia" w:cs="宋体" w:hint="eastAsia"/>
          <w:b/>
          <w:szCs w:val="21"/>
        </w:rPr>
        <w:t>投标人</w:t>
      </w:r>
      <w:r>
        <w:rPr>
          <w:rFonts w:ascii="宋体" w:hAnsi="宋体" w:cs="宋体" w:hint="eastAsia"/>
          <w:b/>
          <w:szCs w:val="21"/>
        </w:rPr>
        <w:t>、项目负责人及其联合体中任何一个成员</w:t>
      </w:r>
      <w:r>
        <w:rPr>
          <w:rFonts w:asciiTheme="minorEastAsia" w:eastAsiaTheme="minorEastAsia" w:hAnsiTheme="minorEastAsia" w:cs="宋体" w:hint="eastAsia"/>
          <w:b/>
          <w:szCs w:val="21"/>
        </w:rPr>
        <w:t>被列入失信被执行人、重大税收违法案件当事人名单、政府采购严重失信行为记录名单的（查询渠道</w:t>
      </w:r>
      <w:r>
        <w:rPr>
          <w:rFonts w:asciiTheme="minorEastAsia" w:eastAsiaTheme="minorEastAsia" w:hAnsiTheme="minorEastAsia" w:cs="宋体"/>
          <w:b/>
          <w:szCs w:val="21"/>
        </w:rPr>
        <w:t>：</w:t>
      </w:r>
      <w:r>
        <w:rPr>
          <w:rFonts w:asciiTheme="minorEastAsia" w:eastAsiaTheme="minorEastAsia" w:hAnsiTheme="minorEastAsia" w:hint="eastAsia"/>
          <w:b/>
          <w:szCs w:val="21"/>
        </w:rPr>
        <w:t>中国政府采购网（</w:t>
      </w:r>
      <w:r>
        <w:rPr>
          <w:rFonts w:asciiTheme="minorEastAsia" w:eastAsiaTheme="minorEastAsia" w:hAnsiTheme="minorEastAsia"/>
          <w:b/>
          <w:szCs w:val="21"/>
        </w:rPr>
        <w:t>http://www.ccgp.gov.cn/</w:t>
      </w:r>
      <w:r>
        <w:rPr>
          <w:rFonts w:asciiTheme="minorEastAsia" w:eastAsiaTheme="minorEastAsia" w:hAnsiTheme="minorEastAsia" w:hint="eastAsia"/>
          <w:b/>
          <w:szCs w:val="21"/>
        </w:rPr>
        <w:t>）、信用中国（www.creditchina.gov.cn）、信用江苏</w:t>
      </w:r>
      <w:r w:rsidR="00E70727" w:rsidRPr="00E70727">
        <w:rPr>
          <w:rFonts w:ascii="宋体" w:hAnsi="宋体" w:hint="eastAsia"/>
          <w:szCs w:val="21"/>
        </w:rPr>
        <w:t>(</w:t>
      </w:r>
      <w:hyperlink r:id="rId9" w:history="1">
        <w:r w:rsidR="00E70727" w:rsidRPr="00E70727">
          <w:rPr>
            <w:rStyle w:val="af4"/>
            <w:rFonts w:ascii="宋体" w:hAnsi="宋体" w:hint="eastAsia"/>
            <w:color w:val="auto"/>
            <w:szCs w:val="21"/>
          </w:rPr>
          <w:t>http://credit.jiangsu.gov.cn/</w:t>
        </w:r>
      </w:hyperlink>
      <w:r w:rsidR="00E70727" w:rsidRPr="00E70727">
        <w:rPr>
          <w:rFonts w:ascii="宋体" w:hAnsi="宋体" w:hint="eastAsia"/>
          <w:szCs w:val="21"/>
        </w:rPr>
        <w:t>)</w:t>
      </w:r>
      <w:r>
        <w:rPr>
          <w:rFonts w:asciiTheme="minorEastAsia" w:eastAsiaTheme="minorEastAsia" w:hAnsiTheme="minorEastAsia" w:hint="eastAsia"/>
          <w:b/>
          <w:szCs w:val="21"/>
        </w:rPr>
        <w:t>网站的相关主体信用记录</w:t>
      </w:r>
      <w:r>
        <w:rPr>
          <w:rFonts w:asciiTheme="minorEastAsia" w:eastAsiaTheme="minorEastAsia" w:hAnsiTheme="minorEastAsia" w:cs="宋体" w:hint="eastAsia"/>
          <w:b/>
          <w:szCs w:val="21"/>
        </w:rPr>
        <w:t>）；</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b/>
          <w:szCs w:val="21"/>
        </w:rPr>
        <w:t>18.3.</w:t>
      </w:r>
      <w:r>
        <w:rPr>
          <w:rFonts w:asciiTheme="minorEastAsia" w:eastAsiaTheme="minorEastAsia" w:hAnsiTheme="minorEastAsia" w:cs="宋体" w:hint="eastAsia"/>
          <w:b/>
          <w:szCs w:val="21"/>
        </w:rPr>
        <w:t>5未按要求</w:t>
      </w:r>
      <w:r>
        <w:rPr>
          <w:rFonts w:asciiTheme="minorEastAsia" w:eastAsiaTheme="minorEastAsia" w:hAnsiTheme="minorEastAsia" w:cs="宋体"/>
          <w:b/>
          <w:szCs w:val="21"/>
        </w:rPr>
        <w:t>提供</w:t>
      </w:r>
      <w:r>
        <w:rPr>
          <w:rFonts w:asciiTheme="minorEastAsia" w:eastAsiaTheme="minorEastAsia" w:hAnsiTheme="minorEastAsia" w:cs="宋体" w:hint="eastAsia"/>
          <w:b/>
          <w:szCs w:val="21"/>
        </w:rPr>
        <w:t>带</w:t>
      </w:r>
      <w:r>
        <w:rPr>
          <w:rFonts w:asciiTheme="minorEastAsia" w:eastAsiaTheme="minorEastAsia" w:hAnsiTheme="minorEastAsia" w:cs="宋体"/>
          <w:b/>
          <w:szCs w:val="21"/>
        </w:rPr>
        <w:t>“*”</w:t>
      </w:r>
      <w:r>
        <w:rPr>
          <w:rFonts w:asciiTheme="minorEastAsia" w:eastAsiaTheme="minorEastAsia" w:hAnsiTheme="minorEastAsia" w:cs="宋体" w:hint="eastAsia"/>
          <w:b/>
          <w:szCs w:val="21"/>
        </w:rPr>
        <w:t>项材料的；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6投标文件未按招标文件规定的格式、内容和要求编制，投标文件字迹潦草、模糊、难以辨认；</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7投标文件材料所述情况和所附相关资料不符的；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8投标人以他人的名义投标、串通投标、以行贿手段谋取中标或者以其他弄虚作</w:t>
      </w:r>
      <w:r>
        <w:rPr>
          <w:rFonts w:asciiTheme="minorEastAsia" w:eastAsiaTheme="minorEastAsia" w:hAnsiTheme="minorEastAsia" w:cs="宋体" w:hint="eastAsia"/>
          <w:szCs w:val="21"/>
        </w:rPr>
        <w:lastRenderedPageBreak/>
        <w:t>假方式投标的；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9投标人在一份投标文件中，对同一招标项目报有两个或多个报价，且未书面确定以哪个报价为准的；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w:t>
      </w:r>
      <w:r>
        <w:rPr>
          <w:rFonts w:asciiTheme="minorEastAsia" w:eastAsiaTheme="minorEastAsia" w:hAnsiTheme="minorEastAsia" w:cs="宋体" w:hint="eastAsia"/>
          <w:szCs w:val="21"/>
        </w:rPr>
        <w:t>10投标人的投标报价超出控制价的；</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18.3.11投标</w:t>
      </w:r>
      <w:r>
        <w:rPr>
          <w:rFonts w:ascii="宋体" w:hAnsi="宋体" w:cs="宋体" w:hint="eastAsia"/>
          <w:b/>
          <w:szCs w:val="21"/>
        </w:rPr>
        <w:t>文件中的分部分项综合单价</w:t>
      </w:r>
      <w:r>
        <w:rPr>
          <w:rFonts w:asciiTheme="minorEastAsia" w:eastAsiaTheme="minorEastAsia" w:hAnsiTheme="minorEastAsia" w:cs="宋体" w:hint="eastAsia"/>
          <w:b/>
          <w:szCs w:val="21"/>
        </w:rPr>
        <w:t>高于</w:t>
      </w:r>
      <w:r>
        <w:rPr>
          <w:rFonts w:ascii="宋体" w:hAnsi="宋体" w:cs="宋体" w:hint="eastAsia"/>
          <w:b/>
          <w:szCs w:val="21"/>
        </w:rPr>
        <w:t>招标</w:t>
      </w:r>
      <w:r>
        <w:rPr>
          <w:rFonts w:asciiTheme="minorEastAsia" w:eastAsiaTheme="minorEastAsia" w:hAnsiTheme="minorEastAsia" w:cs="宋体" w:hint="eastAsia"/>
          <w:b/>
          <w:szCs w:val="21"/>
        </w:rPr>
        <w:t>控制价</w:t>
      </w:r>
      <w:r>
        <w:rPr>
          <w:rFonts w:ascii="宋体" w:hAnsi="宋体" w:cs="宋体" w:hint="eastAsia"/>
          <w:b/>
          <w:szCs w:val="21"/>
        </w:rPr>
        <w:t>中</w:t>
      </w:r>
      <w:r>
        <w:rPr>
          <w:rFonts w:asciiTheme="minorEastAsia" w:eastAsiaTheme="minorEastAsia" w:hAnsiTheme="minorEastAsia" w:cs="宋体" w:hint="eastAsia"/>
          <w:b/>
          <w:szCs w:val="21"/>
        </w:rPr>
        <w:t>综合单价的</w:t>
      </w:r>
      <w:r>
        <w:rPr>
          <w:rFonts w:asciiTheme="minorEastAsia" w:eastAsiaTheme="minorEastAsia" w:hAnsiTheme="minorEastAsia" w:cs="宋体"/>
          <w:b/>
          <w:szCs w:val="21"/>
        </w:rPr>
        <w:t>；</w:t>
      </w:r>
    </w:p>
    <w:p w:rsidR="00EC4746" w:rsidRDefault="00EC4746" w:rsidP="00EC4746">
      <w:pPr>
        <w:spacing w:line="360" w:lineRule="exact"/>
        <w:ind w:firstLineChars="208" w:firstLine="439"/>
        <w:rPr>
          <w:rFonts w:asciiTheme="minorEastAsia" w:eastAsiaTheme="minorEastAsia" w:hAnsiTheme="minorEastAsia" w:cs="宋体"/>
          <w:szCs w:val="21"/>
        </w:rPr>
      </w:pPr>
      <w:r>
        <w:rPr>
          <w:rFonts w:asciiTheme="minorEastAsia" w:eastAsiaTheme="minorEastAsia" w:hAnsiTheme="minorEastAsia" w:cs="宋体" w:hint="eastAsia"/>
          <w:b/>
          <w:szCs w:val="21"/>
        </w:rPr>
        <w:t>18.3.12改变招标文件提供的工程量清单（包括清单中项目编号、项目名称、项目特征、计量单位、工程量</w:t>
      </w:r>
      <w:r>
        <w:rPr>
          <w:rFonts w:ascii="宋体" w:hAnsi="宋体" w:cs="宋体" w:hint="eastAsia"/>
          <w:b/>
          <w:szCs w:val="21"/>
        </w:rPr>
        <w:t>），改变招标文件规定的暂定价格或不可竞争费用标准的</w:t>
      </w:r>
      <w:r>
        <w:rPr>
          <w:rFonts w:asciiTheme="minorEastAsia" w:eastAsiaTheme="minorEastAsia" w:hAnsiTheme="minorEastAsia" w:cs="宋体" w:hint="eastAsia"/>
          <w:b/>
          <w:szCs w:val="21"/>
        </w:rPr>
        <w:t>；</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18.3.13</w:t>
      </w:r>
      <w:r>
        <w:rPr>
          <w:rFonts w:asciiTheme="minorEastAsia" w:eastAsiaTheme="minorEastAsia" w:hAnsiTheme="minorEastAsia" w:cs="宋体" w:hint="eastAsia"/>
          <w:szCs w:val="21"/>
        </w:rPr>
        <w:t>投标文件含有招标人不能接受的附加条件的；</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18.3.14</w:t>
      </w:r>
      <w:r>
        <w:rPr>
          <w:rFonts w:asciiTheme="minorEastAsia" w:eastAsiaTheme="minorEastAsia" w:hAnsiTheme="minorEastAsia" w:cs="宋体" w:hint="eastAsia"/>
          <w:szCs w:val="21"/>
        </w:rPr>
        <w:t>招标文件明确规定无效的其他情形，或者其他被评标委员会认定无效的情况；</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18.3.15</w:t>
      </w:r>
      <w:r>
        <w:rPr>
          <w:rFonts w:asciiTheme="minorEastAsia" w:eastAsiaTheme="minorEastAsia" w:hAnsiTheme="minorEastAsia" w:cs="宋体" w:hint="eastAsia"/>
          <w:szCs w:val="21"/>
        </w:rPr>
        <w:t>不符合法律、法规和招标文件规定的其他实质性要求的。</w:t>
      </w:r>
    </w:p>
    <w:p w:rsidR="00EC4746" w:rsidRDefault="00EC4746" w:rsidP="00EC4746">
      <w:pPr>
        <w:spacing w:line="360" w:lineRule="exact"/>
        <w:ind w:firstLineChars="208" w:firstLine="439"/>
        <w:rPr>
          <w:rFonts w:asciiTheme="minorEastAsia" w:eastAsiaTheme="minorEastAsia" w:hAnsiTheme="minorEastAsia" w:cs="宋体"/>
          <w:b/>
          <w:szCs w:val="21"/>
        </w:rPr>
      </w:pPr>
      <w:r>
        <w:rPr>
          <w:rFonts w:asciiTheme="minorEastAsia" w:eastAsiaTheme="minorEastAsia" w:hAnsiTheme="minorEastAsia" w:cs="宋体" w:hint="eastAsia"/>
          <w:b/>
          <w:szCs w:val="21"/>
        </w:rPr>
        <w:t>18.</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有下列情形之一的，视为投标人串通投标，投标无效：</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.1不同投标人的投标文件由同一单位或者个人编制；</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2不同投标人委托同一单位或者个人办理投标事宜；</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3 不同投标人的投标文件载明的项目管理成员或者联系人员为同一人；</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4不同投标人的投标文件异常一致或者投标报价呈规律性差异；</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5不同投标人的投标文件相互混装；</w:t>
      </w:r>
    </w:p>
    <w:p w:rsidR="00EC4746" w:rsidRDefault="00EC4746" w:rsidP="00EC4746">
      <w:pPr>
        <w:spacing w:line="360" w:lineRule="exact"/>
        <w:ind w:firstLineChars="208" w:firstLine="437"/>
        <w:rPr>
          <w:rFonts w:asciiTheme="minorEastAsia" w:eastAsiaTheme="minorEastAsia" w:hAnsiTheme="minorEastAsia" w:cs="宋体"/>
          <w:szCs w:val="21"/>
        </w:rPr>
      </w:pPr>
      <w:r>
        <w:rPr>
          <w:rFonts w:asciiTheme="minorEastAsia" w:eastAsiaTheme="minorEastAsia" w:hAnsiTheme="minorEastAsia" w:cs="宋体"/>
          <w:szCs w:val="21"/>
        </w:rPr>
        <w:t>18.4.</w:t>
      </w:r>
      <w:r>
        <w:rPr>
          <w:rFonts w:asciiTheme="minorEastAsia" w:eastAsiaTheme="minorEastAsia" w:hAnsiTheme="minorEastAsia" w:cs="宋体" w:hint="eastAsia"/>
          <w:szCs w:val="21"/>
        </w:rPr>
        <w:t>6不同投标人的投标保证金从同一单位或者个人的账户转出。</w:t>
      </w:r>
    </w:p>
    <w:p w:rsidR="00EC4746" w:rsidRDefault="00EC4746" w:rsidP="00EC4746">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19.投标的澄清</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19.2 评标委员会可要求投标人就澄清的问题作出答复，该答复经投标人代表的签字认可，将作为投标文件内容的一部分。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19.3 投标人在进行澄清、说明、答辩或补正时，不得改变投标的价格（校核时发现的算术错误除外）、超出招标文件的范围及改变投标文件的实质性内容。</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Arial"/>
          <w:szCs w:val="21"/>
        </w:rPr>
        <w:t>投标文件报价出现前后不一致的，除招标文件另有规定外，按照下列规定修正</w:t>
      </w:r>
      <w:r>
        <w:rPr>
          <w:rFonts w:asciiTheme="minorEastAsia" w:eastAsiaTheme="minorEastAsia" w:hAnsiTheme="minorEastAsia" w:cs="宋体" w:hint="eastAsia"/>
          <w:szCs w:val="21"/>
        </w:rPr>
        <w:t>：</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.1投标文件中开标一览表内容与投标文件中相应内容不一致的，以开标一览表为准；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19.4</w:t>
      </w:r>
      <w:r>
        <w:rPr>
          <w:rFonts w:asciiTheme="minorEastAsia" w:eastAsiaTheme="minorEastAsia" w:hAnsiTheme="minorEastAsia" w:cs="宋体" w:hint="eastAsia"/>
          <w:szCs w:val="21"/>
        </w:rPr>
        <w:t>.2 投标文件的大写金额与小写金额不一致的，以大写金额为准；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19.4.3单价金额小数点或者百分比有明显错位的，以开标一览表的总价为准，并修改单价；</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19.4.4总价金额与按单价汇总金额不一致的，以单价金额计算结果为准。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同时出现两种以上不一致的，按照前款规定的顺序修正。修正后的报价按照本招标文件规定经投标人确认后产生约束力，投标人不确认的，其投标无效，其投标保证金不予退还。</w:t>
      </w:r>
      <w:r>
        <w:rPr>
          <w:rFonts w:asciiTheme="minorEastAsia" w:eastAsiaTheme="minorEastAsia" w:hAnsiTheme="minorEastAsia" w:cs="宋体" w:hint="eastAsia"/>
          <w:b/>
          <w:szCs w:val="21"/>
        </w:rPr>
        <w:t>存在缺项漏项或者数量不符合招标文件要求的作为无效投标文件处理</w:t>
      </w:r>
      <w:r>
        <w:rPr>
          <w:rFonts w:asciiTheme="minorEastAsia" w:eastAsiaTheme="minorEastAsia" w:hAnsiTheme="minorEastAsia" w:cs="宋体" w:hint="eastAsia"/>
          <w:szCs w:val="21"/>
        </w:rPr>
        <w:t>；对不同文字文本投标文件的解释发生异议的，以中文文本为准。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19.5投标人拒不按照评标委员会要求作出澄清、说明或者补正的，作为无效投标处理。</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lastRenderedPageBreak/>
        <w:t>19.6</w:t>
      </w:r>
      <w:r>
        <w:rPr>
          <w:rFonts w:asciiTheme="minorEastAsia" w:eastAsiaTheme="minorEastAsia" w:hAnsiTheme="minorEastAsia" w:cs="宋体" w:hint="eastAsia"/>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rsidR="00EC4746" w:rsidRDefault="00EC4746" w:rsidP="00EC4746">
      <w:pPr>
        <w:spacing w:line="360" w:lineRule="exac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20.</w:t>
      </w:r>
      <w:r>
        <w:rPr>
          <w:rFonts w:asciiTheme="minorEastAsia" w:eastAsiaTheme="minorEastAsia" w:hAnsiTheme="minorEastAsia" w:hint="eastAsia"/>
          <w:b/>
          <w:szCs w:val="21"/>
        </w:rPr>
        <w:t>废标条款</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1 符合专业条件的投标人或者对招标文件作实质性响应的投标人不足三家的；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 xml:space="preserve">.2 </w:t>
      </w:r>
      <w:r>
        <w:rPr>
          <w:rFonts w:asciiTheme="minorEastAsia" w:eastAsiaTheme="minorEastAsia" w:hAnsiTheme="minorEastAsia" w:cs="宋体" w:hint="eastAsia"/>
          <w:szCs w:val="21"/>
        </w:rPr>
        <w:t>出现影响采购公正的违法、违规行为的；</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3评标委员会认定招标文件存在歧义、重大缺陷导致评审工作无法进行；</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2</w:t>
      </w:r>
      <w:r>
        <w:rPr>
          <w:rFonts w:asciiTheme="minorEastAsia" w:eastAsiaTheme="minorEastAsia" w:hAnsiTheme="minorEastAsia" w:cs="宋体" w:hint="eastAsia"/>
          <w:szCs w:val="21"/>
        </w:rPr>
        <w:t>0</w:t>
      </w:r>
      <w:r>
        <w:rPr>
          <w:rFonts w:asciiTheme="minorEastAsia" w:eastAsiaTheme="minorEastAsia" w:hAnsiTheme="minorEastAsia" w:cs="宋体"/>
          <w:szCs w:val="21"/>
        </w:rPr>
        <w:t>.</w:t>
      </w:r>
      <w:r>
        <w:rPr>
          <w:rFonts w:asciiTheme="minorEastAsia" w:eastAsiaTheme="minorEastAsia" w:hAnsiTheme="minorEastAsia" w:cs="宋体" w:hint="eastAsia"/>
          <w:szCs w:val="21"/>
        </w:rPr>
        <w:t>4因重大变故，采购任务取消的。</w:t>
      </w:r>
    </w:p>
    <w:p w:rsidR="00EC4746" w:rsidRDefault="00EC4746" w:rsidP="00EC4746">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1</w:t>
      </w:r>
      <w:r>
        <w:rPr>
          <w:rFonts w:asciiTheme="minorEastAsia" w:eastAsiaTheme="minorEastAsia" w:hAnsiTheme="minorEastAsia" w:cs="宋体" w:hint="eastAsia"/>
          <w:b/>
          <w:szCs w:val="21"/>
        </w:rPr>
        <w:t>.评审、定标方法</w:t>
      </w:r>
    </w:p>
    <w:p w:rsidR="00EC4746" w:rsidRPr="00795A0B" w:rsidRDefault="00EC4746" w:rsidP="00EC4746">
      <w:pPr>
        <w:spacing w:line="360" w:lineRule="exact"/>
        <w:ind w:firstLineChars="200" w:firstLine="422"/>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b/>
          <w:szCs w:val="21"/>
        </w:rPr>
        <w:t>1</w:t>
      </w:r>
      <w:r w:rsidRPr="00795A0B">
        <w:rPr>
          <w:rFonts w:asciiTheme="minorEastAsia" w:eastAsiaTheme="minorEastAsia" w:hAnsiTheme="minorEastAsia" w:cs="宋体" w:hint="eastAsia"/>
          <w:b/>
          <w:szCs w:val="21"/>
        </w:rPr>
        <w:t>.1本项目采用</w:t>
      </w:r>
      <w:r w:rsidRPr="00795A0B">
        <w:rPr>
          <w:rFonts w:asciiTheme="minorEastAsia" w:eastAsiaTheme="minorEastAsia" w:hAnsiTheme="minorEastAsia" w:hint="eastAsia"/>
          <w:b/>
          <w:szCs w:val="21"/>
        </w:rPr>
        <w:t>以下第</w:t>
      </w:r>
      <w:r w:rsidR="00A665BA" w:rsidRPr="00A665BA">
        <w:rPr>
          <w:rFonts w:asciiTheme="minorEastAsia" w:eastAsiaTheme="minorEastAsia" w:hAnsiTheme="minorEastAsia" w:hint="eastAsia"/>
          <w:b/>
          <w:szCs w:val="21"/>
          <w:u w:val="single"/>
        </w:rPr>
        <w:t xml:space="preserve"> (</w:t>
      </w:r>
      <w:r w:rsidR="008E4D3A">
        <w:rPr>
          <w:rFonts w:ascii="宋体" w:hAnsi="宋体" w:hint="eastAsia"/>
          <w:b/>
          <w:szCs w:val="21"/>
          <w:u w:val="single"/>
        </w:rPr>
        <w:t>1</w:t>
      </w:r>
      <w:r w:rsidR="00A665BA" w:rsidRPr="00A665BA">
        <w:rPr>
          <w:rFonts w:ascii="宋体" w:hAnsi="宋体" w:hint="eastAsia"/>
          <w:b/>
          <w:szCs w:val="21"/>
          <w:u w:val="single"/>
        </w:rPr>
        <w:t xml:space="preserve">) </w:t>
      </w:r>
      <w:r w:rsidRPr="00795A0B">
        <w:rPr>
          <w:rFonts w:asciiTheme="minorEastAsia" w:eastAsiaTheme="minorEastAsia" w:hAnsiTheme="minorEastAsia" w:hint="eastAsia"/>
          <w:b/>
          <w:szCs w:val="21"/>
        </w:rPr>
        <w:t>法：</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（1）综合评分法，投标文件满足招标文件全部实质性要求且按照评审因素的量化指标（即评分细则）得分最高的</w:t>
      </w:r>
      <w:r w:rsidRPr="00795A0B">
        <w:rPr>
          <w:rFonts w:asciiTheme="minorEastAsia" w:eastAsiaTheme="minorEastAsia" w:hAnsiTheme="minorEastAsia" w:cs="宋体"/>
          <w:szCs w:val="21"/>
        </w:rPr>
        <w:t>投标人</w:t>
      </w:r>
      <w:r w:rsidRPr="00795A0B">
        <w:rPr>
          <w:rFonts w:asciiTheme="minorEastAsia" w:eastAsiaTheme="minorEastAsia" w:hAnsiTheme="minorEastAsia" w:cs="宋体" w:hint="eastAsia"/>
          <w:szCs w:val="21"/>
        </w:rPr>
        <w:t>为中标人。</w:t>
      </w:r>
    </w:p>
    <w:p w:rsidR="00EC4746" w:rsidRPr="00795A0B"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EC4746" w:rsidRDefault="00EC4746" w:rsidP="00EC4746">
      <w:pPr>
        <w:spacing w:line="360" w:lineRule="exact"/>
        <w:ind w:firstLineChars="200" w:firstLine="420"/>
        <w:rPr>
          <w:rFonts w:asciiTheme="minorEastAsia" w:eastAsiaTheme="minorEastAsia" w:hAnsiTheme="minorEastAsia" w:cs="宋体"/>
          <w:szCs w:val="21"/>
        </w:rPr>
      </w:pPr>
      <w:r w:rsidRPr="00795A0B">
        <w:rPr>
          <w:rFonts w:asciiTheme="minorEastAsia" w:eastAsiaTheme="minorEastAsia" w:hAnsiTheme="minorEastAsia" w:cs="宋体" w:hint="eastAsia"/>
          <w:szCs w:val="21"/>
        </w:rPr>
        <w:t>（3）合理低价法，投标文件满足招标文件全</w:t>
      </w:r>
      <w:r>
        <w:rPr>
          <w:rFonts w:asciiTheme="minorEastAsia" w:eastAsiaTheme="minorEastAsia" w:hAnsiTheme="minorEastAsia" w:cs="宋体" w:hint="eastAsia"/>
          <w:szCs w:val="21"/>
        </w:rPr>
        <w:t>部实质性要求且按照评审因素的量化指标（即评分细则）得分最高的</w:t>
      </w:r>
      <w:r>
        <w:rPr>
          <w:rFonts w:asciiTheme="minorEastAsia" w:eastAsiaTheme="minorEastAsia" w:hAnsiTheme="minorEastAsia" w:cs="宋体"/>
          <w:szCs w:val="21"/>
        </w:rPr>
        <w:t>投标人</w:t>
      </w:r>
      <w:r>
        <w:rPr>
          <w:rFonts w:asciiTheme="minorEastAsia" w:eastAsiaTheme="minorEastAsia" w:hAnsiTheme="minorEastAsia" w:cs="宋体" w:hint="eastAsia"/>
          <w:szCs w:val="21"/>
        </w:rPr>
        <w:t>为中标人。</w:t>
      </w:r>
    </w:p>
    <w:p w:rsidR="00EC4746" w:rsidRPr="00795A0B" w:rsidRDefault="00EC4746" w:rsidP="00EC4746">
      <w:pPr>
        <w:spacing w:line="360" w:lineRule="exact"/>
        <w:ind w:firstLine="420"/>
        <w:rPr>
          <w:rFonts w:asciiTheme="minorEastAsia" w:eastAsiaTheme="minorEastAsia" w:hAnsiTheme="minorEastAsia" w:cs="宋体"/>
          <w:b/>
          <w:szCs w:val="21"/>
        </w:rPr>
      </w:pP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b/>
          <w:szCs w:val="21"/>
        </w:rPr>
        <w:t>1</w:t>
      </w:r>
      <w:r w:rsidRPr="00795A0B">
        <w:rPr>
          <w:rFonts w:asciiTheme="minorEastAsia" w:eastAsiaTheme="minorEastAsia" w:hAnsiTheme="minorEastAsia" w:cs="宋体" w:hint="eastAsia"/>
          <w:b/>
          <w:szCs w:val="21"/>
        </w:rPr>
        <w:t>.2</w:t>
      </w:r>
      <w:r w:rsidRPr="00795A0B">
        <w:rPr>
          <w:rFonts w:asciiTheme="minorEastAsia" w:eastAsiaTheme="minorEastAsia" w:hAnsiTheme="minorEastAsia" w:cs="宋体" w:hint="eastAsia"/>
          <w:b/>
          <w:szCs w:val="21"/>
          <w:u w:val="single"/>
        </w:rPr>
        <w:t>招标人授权评标委员会直接确定中标人。</w:t>
      </w:r>
    </w:p>
    <w:p w:rsidR="00EC4746" w:rsidRPr="00795A0B" w:rsidRDefault="00EC4746" w:rsidP="00EC4746">
      <w:pPr>
        <w:pStyle w:val="a5"/>
        <w:overflowPunct w:val="0"/>
        <w:spacing w:line="360" w:lineRule="exact"/>
        <w:ind w:firstLine="0"/>
        <w:rPr>
          <w:rFonts w:asciiTheme="minorEastAsia" w:eastAsiaTheme="minorEastAsia" w:hAnsiTheme="minorEastAsia" w:cs="宋体"/>
          <w:b/>
          <w:sz w:val="21"/>
          <w:szCs w:val="21"/>
        </w:rPr>
      </w:pPr>
      <w:r w:rsidRPr="00795A0B">
        <w:rPr>
          <w:rFonts w:asciiTheme="minorEastAsia" w:eastAsiaTheme="minorEastAsia" w:hAnsiTheme="minorEastAsia" w:cs="宋体" w:hint="eastAsia"/>
          <w:b/>
          <w:sz w:val="21"/>
          <w:szCs w:val="21"/>
        </w:rPr>
        <w:t>2</w:t>
      </w:r>
      <w:r w:rsidRPr="00795A0B">
        <w:rPr>
          <w:rFonts w:asciiTheme="minorEastAsia" w:eastAsiaTheme="minorEastAsia" w:hAnsiTheme="minorEastAsia" w:cs="宋体"/>
          <w:b/>
          <w:sz w:val="21"/>
          <w:szCs w:val="21"/>
        </w:rPr>
        <w:t>2</w:t>
      </w:r>
      <w:r w:rsidRPr="00795A0B">
        <w:rPr>
          <w:rFonts w:asciiTheme="minorEastAsia" w:eastAsiaTheme="minorEastAsia" w:hAnsiTheme="minorEastAsia" w:cs="宋体" w:hint="eastAsia"/>
          <w:b/>
          <w:sz w:val="21"/>
          <w:szCs w:val="21"/>
        </w:rPr>
        <w:t>.</w:t>
      </w:r>
      <w:r w:rsidRPr="00795A0B">
        <w:rPr>
          <w:rStyle w:val="Char3"/>
          <w:rFonts w:asciiTheme="minorEastAsia" w:eastAsiaTheme="minorEastAsia" w:hAnsiTheme="minorEastAsia" w:cs="宋体" w:hint="eastAsia"/>
          <w:sz w:val="21"/>
          <w:szCs w:val="21"/>
        </w:rPr>
        <w:t>中标结果</w:t>
      </w:r>
      <w:r w:rsidRPr="00795A0B">
        <w:rPr>
          <w:rFonts w:asciiTheme="minorEastAsia" w:eastAsiaTheme="minorEastAsia" w:hAnsiTheme="minorEastAsia" w:cs="宋体" w:hint="eastAsia"/>
          <w:b/>
          <w:sz w:val="21"/>
          <w:szCs w:val="21"/>
        </w:rPr>
        <w:t>及公示</w:t>
      </w:r>
    </w:p>
    <w:p w:rsidR="00EC4746" w:rsidRPr="00795A0B" w:rsidRDefault="00EC4746" w:rsidP="00EC4746">
      <w:pPr>
        <w:pStyle w:val="a5"/>
        <w:overflowPunct w:val="0"/>
        <w:spacing w:line="360" w:lineRule="exact"/>
        <w:ind w:firstLineChars="200"/>
        <w:rPr>
          <w:rFonts w:asciiTheme="minorEastAsia" w:eastAsiaTheme="minorEastAsia" w:hAnsiTheme="minorEastAsia"/>
          <w:sz w:val="21"/>
          <w:szCs w:val="21"/>
        </w:rPr>
      </w:pPr>
      <w:r w:rsidRPr="00795A0B">
        <w:rPr>
          <w:rFonts w:asciiTheme="minorEastAsia" w:eastAsiaTheme="minorEastAsia" w:hAnsiTheme="minorEastAsia" w:cs="宋体" w:hint="eastAsia"/>
          <w:sz w:val="21"/>
          <w:szCs w:val="21"/>
        </w:rPr>
        <w:t>22.1 代理机构将中标结果在</w:t>
      </w:r>
      <w:r w:rsidRPr="00795A0B">
        <w:rPr>
          <w:rFonts w:asciiTheme="minorEastAsia" w:eastAsiaTheme="minorEastAsia" w:hAnsiTheme="minorEastAsia" w:hint="eastAsia"/>
          <w:sz w:val="21"/>
          <w:szCs w:val="21"/>
        </w:rPr>
        <w:t>中国</w:t>
      </w:r>
      <w:r w:rsidRPr="00795A0B">
        <w:rPr>
          <w:rFonts w:asciiTheme="minorEastAsia" w:eastAsiaTheme="minorEastAsia" w:hAnsiTheme="minorEastAsia"/>
          <w:sz w:val="21"/>
          <w:szCs w:val="21"/>
        </w:rPr>
        <w:t>招投标网、</w:t>
      </w:r>
      <w:r w:rsidR="00823140">
        <w:rPr>
          <w:rFonts w:hAnsi="宋体" w:cs="宋体" w:hint="eastAsia"/>
          <w:sz w:val="21"/>
          <w:szCs w:val="21"/>
        </w:rPr>
        <w:t>常州市常招招标有限公司</w:t>
      </w:r>
      <w:r w:rsidRPr="00795A0B">
        <w:rPr>
          <w:rFonts w:asciiTheme="minorEastAsia" w:eastAsiaTheme="minorEastAsia" w:hAnsiTheme="minorEastAsia" w:cs="宋体" w:hint="eastAsia"/>
          <w:sz w:val="21"/>
          <w:szCs w:val="21"/>
        </w:rPr>
        <w:t>网站上予以公告。</w:t>
      </w:r>
      <w:r w:rsidRPr="00795A0B">
        <w:rPr>
          <w:rFonts w:asciiTheme="minorEastAsia" w:eastAsiaTheme="minorEastAsia" w:hAnsiTheme="minorEastAsia" w:hint="eastAsia"/>
          <w:sz w:val="21"/>
          <w:szCs w:val="21"/>
        </w:rPr>
        <w:t>公告期限为</w:t>
      </w:r>
      <w:r w:rsidRPr="00795A0B">
        <w:rPr>
          <w:rFonts w:asciiTheme="minorEastAsia" w:eastAsiaTheme="minorEastAsia" w:hAnsiTheme="minorEastAsia"/>
          <w:sz w:val="21"/>
          <w:szCs w:val="21"/>
        </w:rPr>
        <w:t>3</w:t>
      </w:r>
      <w:r w:rsidRPr="00795A0B">
        <w:rPr>
          <w:rFonts w:asciiTheme="minorEastAsia" w:eastAsiaTheme="minorEastAsia" w:hAnsiTheme="minorEastAsia" w:hint="eastAsia"/>
          <w:sz w:val="21"/>
          <w:szCs w:val="21"/>
        </w:rPr>
        <w:t>个</w:t>
      </w:r>
      <w:r w:rsidRPr="00795A0B">
        <w:rPr>
          <w:rFonts w:asciiTheme="minorEastAsia" w:eastAsiaTheme="minorEastAsia" w:hAnsiTheme="minorEastAsia"/>
          <w:sz w:val="21"/>
          <w:szCs w:val="21"/>
        </w:rPr>
        <w:t>日历日</w:t>
      </w:r>
      <w:r w:rsidRPr="00795A0B">
        <w:rPr>
          <w:rFonts w:asciiTheme="minorEastAsia" w:eastAsiaTheme="minorEastAsia" w:hAnsiTheme="minorEastAsia" w:hint="eastAsia"/>
          <w:sz w:val="21"/>
          <w:szCs w:val="21"/>
        </w:rPr>
        <w:t>。</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若有充分证据证明，中标人出现下列情况之一的，一经查实，将被取消中标资格：</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.1提供虚假材料谋取中标的；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2向招标人、代理机构行贿或者提供其他不正当利益的。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.3恶意竞争，投标总报价明显低于其自身合理成本且又无法提供证明的。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.4属于本文件规定的无效条件，但在评标过程中又未被评标委员会发现的。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.5与招标人或者其他投标人恶意串通的。</w:t>
      </w:r>
    </w:p>
    <w:p w:rsidR="00EC4746" w:rsidRPr="00795A0B" w:rsidRDefault="00EC4746" w:rsidP="00EC4746">
      <w:pPr>
        <w:snapToGrid w:val="0"/>
        <w:spacing w:line="360" w:lineRule="exact"/>
        <w:ind w:firstLineChars="200" w:firstLine="420"/>
        <w:rPr>
          <w:rFonts w:asciiTheme="minorEastAsia" w:eastAsiaTheme="minorEastAsia" w:hAnsiTheme="minorEastAsia"/>
          <w:szCs w:val="21"/>
        </w:rPr>
      </w:pPr>
      <w:r w:rsidRPr="00795A0B">
        <w:rPr>
          <w:rFonts w:asciiTheme="minorEastAsia" w:eastAsiaTheme="minorEastAsia" w:hAnsiTheme="minorEastAsia"/>
          <w:szCs w:val="21"/>
        </w:rPr>
        <w:t>22.2</w:t>
      </w:r>
      <w:r w:rsidRPr="00795A0B">
        <w:rPr>
          <w:rFonts w:asciiTheme="minorEastAsia" w:eastAsiaTheme="minorEastAsia" w:hAnsiTheme="minorEastAsia" w:hint="eastAsia"/>
          <w:szCs w:val="21"/>
        </w:rPr>
        <w:t>.6采取不正当手段诋毁、排挤其他投标人的。</w:t>
      </w:r>
    </w:p>
    <w:p w:rsidR="00EC4746" w:rsidRPr="00795A0B" w:rsidRDefault="00EC4746" w:rsidP="00EC4746">
      <w:pPr>
        <w:pStyle w:val="a5"/>
        <w:overflowPunct w:val="0"/>
        <w:spacing w:line="360" w:lineRule="exact"/>
        <w:ind w:firstLineChars="200"/>
        <w:rPr>
          <w:rFonts w:asciiTheme="minorEastAsia" w:eastAsiaTheme="minorEastAsia" w:hAnsiTheme="minorEastAsia" w:cs="宋体"/>
          <w:sz w:val="21"/>
          <w:szCs w:val="21"/>
        </w:rPr>
      </w:pPr>
      <w:r w:rsidRPr="00795A0B">
        <w:rPr>
          <w:rFonts w:asciiTheme="minorEastAsia" w:eastAsiaTheme="minorEastAsia" w:hAnsiTheme="minorEastAsia"/>
          <w:sz w:val="21"/>
          <w:szCs w:val="21"/>
        </w:rPr>
        <w:t>22.2</w:t>
      </w:r>
      <w:r w:rsidRPr="00795A0B">
        <w:rPr>
          <w:rFonts w:asciiTheme="minorEastAsia" w:eastAsiaTheme="minorEastAsia" w:hAnsiTheme="minorEastAsia" w:hint="eastAsia"/>
          <w:sz w:val="21"/>
          <w:szCs w:val="21"/>
        </w:rPr>
        <w:t>.7不符合法律、法规的规定的。</w:t>
      </w:r>
    </w:p>
    <w:p w:rsidR="00EC4746" w:rsidRDefault="00EC4746" w:rsidP="00EC4746">
      <w:pPr>
        <w:pStyle w:val="a5"/>
        <w:overflowPunct w:val="0"/>
        <w:spacing w:line="360" w:lineRule="exact"/>
        <w:ind w:firstLineChars="200"/>
        <w:rPr>
          <w:rFonts w:asciiTheme="minorEastAsia" w:eastAsiaTheme="minorEastAsia" w:hAnsiTheme="minorEastAsia" w:cs="宋体"/>
          <w:sz w:val="21"/>
          <w:szCs w:val="21"/>
        </w:rPr>
      </w:pPr>
      <w:r w:rsidRPr="00795A0B">
        <w:rPr>
          <w:rFonts w:asciiTheme="minorEastAsia" w:eastAsiaTheme="minorEastAsia" w:hAnsiTheme="minorEastAsia" w:hint="eastAsia"/>
          <w:sz w:val="21"/>
          <w:szCs w:val="21"/>
        </w:rPr>
        <w:t xml:space="preserve">22.3 </w:t>
      </w:r>
      <w:r w:rsidRPr="00795A0B">
        <w:rPr>
          <w:rFonts w:asciiTheme="minorEastAsia" w:eastAsiaTheme="minorEastAsia" w:hAnsiTheme="minorEastAsia" w:cs="宋体" w:hint="eastAsia"/>
          <w:sz w:val="21"/>
          <w:szCs w:val="21"/>
        </w:rPr>
        <w:t>投标人认为招标文件、招标过程和招标结果使自己的权益受到损害的，可以在知道或应知其权益受到损害之日起七个工作日内，以书面形式向代理机构或</w:t>
      </w:r>
      <w:r w:rsidRPr="00795A0B">
        <w:rPr>
          <w:rFonts w:hAnsi="宋体" w:cs="宋体" w:hint="eastAsia"/>
          <w:sz w:val="21"/>
          <w:szCs w:val="21"/>
        </w:rPr>
        <w:t>招标</w:t>
      </w:r>
      <w:r w:rsidRPr="00795A0B">
        <w:rPr>
          <w:rFonts w:asciiTheme="minorEastAsia" w:eastAsiaTheme="minorEastAsia" w:hAnsiTheme="minorEastAsia" w:cs="宋体" w:hint="eastAsia"/>
          <w:sz w:val="21"/>
          <w:szCs w:val="21"/>
        </w:rPr>
        <w:t>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w:t>
      </w:r>
      <w:r>
        <w:rPr>
          <w:rFonts w:asciiTheme="minorEastAsia" w:eastAsiaTheme="minorEastAsia" w:hAnsiTheme="minorEastAsia" w:cs="宋体" w:hint="eastAsia"/>
          <w:sz w:val="21"/>
          <w:szCs w:val="21"/>
        </w:rPr>
        <w:t>证明材料的，代理机构有权对该质疑不予答复（法律法规另有其他规定的除外）。投标人提出书面</w:t>
      </w:r>
      <w:r>
        <w:rPr>
          <w:rFonts w:asciiTheme="minorEastAsia" w:eastAsiaTheme="minorEastAsia" w:hAnsiTheme="minorEastAsia" w:cs="宋体" w:hint="eastAsia"/>
          <w:sz w:val="21"/>
          <w:szCs w:val="21"/>
        </w:rPr>
        <w:lastRenderedPageBreak/>
        <w:t>质疑必须有理、有据，不得恶意质疑或提交虚假质疑。否则，一经查实，代理机构有权依据有关规定，报请有关行政监督</w:t>
      </w:r>
      <w:r>
        <w:rPr>
          <w:rFonts w:asciiTheme="minorEastAsia" w:eastAsiaTheme="minorEastAsia" w:hAnsiTheme="minorEastAsia" w:cs="宋体"/>
          <w:sz w:val="21"/>
          <w:szCs w:val="21"/>
        </w:rPr>
        <w:t>部门</w:t>
      </w:r>
      <w:r>
        <w:rPr>
          <w:rFonts w:asciiTheme="minorEastAsia" w:eastAsiaTheme="minorEastAsia" w:hAnsiTheme="minorEastAsia" w:cs="宋体" w:hint="eastAsia"/>
          <w:sz w:val="21"/>
          <w:szCs w:val="21"/>
        </w:rPr>
        <w:t>对该投标人进行相应的处罚。</w:t>
      </w:r>
    </w:p>
    <w:p w:rsidR="00EC4746" w:rsidRDefault="00EC4746" w:rsidP="00EC4746">
      <w:pPr>
        <w:pStyle w:val="a5"/>
        <w:overflowPunct w:val="0"/>
        <w:spacing w:line="360" w:lineRule="exact"/>
        <w:ind w:firstLineChars="200"/>
        <w:rPr>
          <w:rFonts w:asciiTheme="minorEastAsia" w:eastAsiaTheme="minorEastAsia" w:hAnsiTheme="minorEastAsia" w:cs="仿宋"/>
          <w:sz w:val="21"/>
          <w:szCs w:val="21"/>
        </w:rPr>
      </w:pPr>
      <w:r>
        <w:rPr>
          <w:rFonts w:asciiTheme="minorEastAsia" w:eastAsiaTheme="minorEastAsia" w:hAnsiTheme="minorEastAsia" w:hint="eastAsia"/>
          <w:sz w:val="21"/>
          <w:szCs w:val="21"/>
        </w:rPr>
        <w:t>未参加投标活动的投标人或在投标活动中自身权益未受到损害的投标人所提出的质疑不予受理。</w:t>
      </w:r>
      <w:r>
        <w:rPr>
          <w:rFonts w:hint="eastAsia"/>
          <w:sz w:val="21"/>
          <w:szCs w:val="21"/>
        </w:rPr>
        <w:t>中标公示期间，</w:t>
      </w:r>
      <w:r>
        <w:rPr>
          <w:rFonts w:asciiTheme="minorEastAsia" w:eastAsiaTheme="minorEastAsia" w:hAnsiTheme="minorEastAsia" w:cs="宋体" w:hint="eastAsia"/>
          <w:sz w:val="21"/>
          <w:szCs w:val="21"/>
        </w:rPr>
        <w:t>如有参加投标的投标人提出有效质疑，并因此可能对中标结果产生影响，而最终被取消中标的，代理机构对中标单位不承担任何责任</w:t>
      </w:r>
      <w:r>
        <w:rPr>
          <w:rFonts w:asciiTheme="minorEastAsia" w:eastAsiaTheme="minorEastAsia" w:hAnsiTheme="minorEastAsia" w:cs="仿宋" w:hint="eastAsia"/>
          <w:sz w:val="21"/>
          <w:szCs w:val="21"/>
        </w:rPr>
        <w:t>。</w:t>
      </w:r>
    </w:p>
    <w:p w:rsidR="00EC4746" w:rsidRDefault="00EC4746" w:rsidP="00EC4746">
      <w:pPr>
        <w:pStyle w:val="a5"/>
        <w:tabs>
          <w:tab w:val="left" w:pos="6716"/>
        </w:tabs>
        <w:overflowPunct w:val="0"/>
        <w:spacing w:line="360" w:lineRule="exact"/>
        <w:ind w:firstLine="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2</w:t>
      </w:r>
      <w:r>
        <w:rPr>
          <w:rFonts w:asciiTheme="minorEastAsia" w:eastAsiaTheme="minorEastAsia" w:hAnsiTheme="minorEastAsia" w:cs="宋体"/>
          <w:b/>
          <w:sz w:val="21"/>
          <w:szCs w:val="21"/>
        </w:rPr>
        <w:t>3</w:t>
      </w:r>
      <w:r>
        <w:rPr>
          <w:rFonts w:asciiTheme="minorEastAsia" w:eastAsiaTheme="minorEastAsia" w:hAnsiTheme="minorEastAsia" w:cs="宋体" w:hint="eastAsia"/>
          <w:b/>
          <w:sz w:val="21"/>
          <w:szCs w:val="21"/>
        </w:rPr>
        <w:t>.中标通知书</w:t>
      </w:r>
      <w:r>
        <w:rPr>
          <w:rFonts w:asciiTheme="minorEastAsia" w:eastAsiaTheme="minorEastAsia" w:hAnsiTheme="minorEastAsia" w:cs="宋体"/>
          <w:b/>
          <w:sz w:val="21"/>
          <w:szCs w:val="21"/>
        </w:rPr>
        <w:tab/>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.1中标结果确定后，代理机构将向中标人发出中标通知书。</w:t>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.2中标通知书对招标人和中标人具有法律约束力。中标通知书发出后，招标人改变中标结果或者中标人放弃中标，均应当承担相应的法律责任，且不影响中标服务费的支付。</w:t>
      </w:r>
    </w:p>
    <w:p w:rsidR="00EC4746" w:rsidRDefault="00EC4746" w:rsidP="00EC4746">
      <w:pPr>
        <w:pStyle w:val="a5"/>
        <w:overflowPunct w:val="0"/>
        <w:spacing w:line="360" w:lineRule="exact"/>
        <w:ind w:firstLineChars="200"/>
        <w:rPr>
          <w:rFonts w:asciiTheme="minorEastAsia" w:eastAsiaTheme="minorEastAsia" w:hAnsiTheme="minorEastAsia" w:cs="宋体"/>
          <w:b/>
          <w:sz w:val="21"/>
          <w:szCs w:val="21"/>
        </w:rPr>
      </w:pPr>
      <w:r>
        <w:rPr>
          <w:rFonts w:asciiTheme="minorEastAsia" w:eastAsiaTheme="minorEastAsia" w:hAnsiTheme="minorEastAsia" w:cs="宋体" w:hint="eastAsia"/>
          <w:sz w:val="21"/>
          <w:szCs w:val="21"/>
        </w:rPr>
        <w:t>2</w:t>
      </w:r>
      <w:r>
        <w:rPr>
          <w:rFonts w:asciiTheme="minorEastAsia" w:eastAsiaTheme="minorEastAsia" w:hAnsiTheme="minorEastAsia" w:cs="宋体"/>
          <w:sz w:val="21"/>
          <w:szCs w:val="21"/>
        </w:rPr>
        <w:t>3</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 xml:space="preserve">3 </w:t>
      </w:r>
      <w:r>
        <w:rPr>
          <w:rFonts w:asciiTheme="minorEastAsia" w:eastAsiaTheme="minorEastAsia" w:hAnsiTheme="minorEastAsia" w:cs="宋体" w:hint="eastAsia"/>
          <w:sz w:val="21"/>
          <w:szCs w:val="21"/>
        </w:rPr>
        <w:t>代理机构及招标人对未中标人不承担解释未中标原因的义务。</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4</w:t>
      </w:r>
      <w:r>
        <w:rPr>
          <w:rFonts w:asciiTheme="minorEastAsia" w:eastAsiaTheme="minorEastAsia" w:hAnsiTheme="minorEastAsia" w:cs="宋体" w:hint="eastAsia"/>
          <w:b/>
          <w:szCs w:val="21"/>
        </w:rPr>
        <w:t>.履约保证金</w:t>
      </w:r>
    </w:p>
    <w:p w:rsidR="00EC4746" w:rsidRDefault="00EC4746" w:rsidP="00EC4746">
      <w:pPr>
        <w:pStyle w:val="a5"/>
        <w:overflowPunct w:val="0"/>
        <w:spacing w:line="360" w:lineRule="exact"/>
        <w:ind w:firstLineChars="208" w:firstLine="439"/>
        <w:rPr>
          <w:rFonts w:hAnsi="宋体" w:cs="宋体"/>
          <w:b/>
          <w:sz w:val="21"/>
          <w:szCs w:val="21"/>
        </w:rPr>
      </w:pPr>
      <w:r>
        <w:rPr>
          <w:rFonts w:hAnsi="宋体" w:cs="宋体" w:hint="eastAsia"/>
          <w:b/>
          <w:sz w:val="21"/>
          <w:szCs w:val="21"/>
        </w:rPr>
        <w:t>24.1投标人应在开标前向招标人缴纳投标保证金，在开标结束后，中标人的投标保证金自动转为履约保证金。</w:t>
      </w:r>
    </w:p>
    <w:p w:rsidR="00EC4746" w:rsidRDefault="00EC4746" w:rsidP="00EC4746">
      <w:pPr>
        <w:pStyle w:val="a5"/>
        <w:overflowPunct w:val="0"/>
        <w:spacing w:line="360" w:lineRule="exact"/>
        <w:ind w:firstLineChars="208" w:firstLine="439"/>
        <w:rPr>
          <w:rFonts w:hAnsi="宋体" w:cs="宋体"/>
          <w:b/>
          <w:sz w:val="21"/>
          <w:szCs w:val="21"/>
        </w:rPr>
      </w:pPr>
      <w:r>
        <w:rPr>
          <w:rFonts w:hAnsi="宋体" w:cs="宋体" w:hint="eastAsia"/>
          <w:b/>
          <w:sz w:val="21"/>
          <w:szCs w:val="21"/>
        </w:rPr>
        <w:t>24.2履约保证金在工程竣工验收合格5日内凭收据及总承包人、合约部签署意见后无息退还。</w:t>
      </w:r>
    </w:p>
    <w:p w:rsidR="00EC4746" w:rsidRDefault="00EC4746" w:rsidP="00EC4746">
      <w:pPr>
        <w:spacing w:line="360" w:lineRule="exact"/>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5</w:t>
      </w:r>
      <w:r>
        <w:rPr>
          <w:rFonts w:asciiTheme="minorEastAsia" w:eastAsiaTheme="minorEastAsia" w:hAnsiTheme="minorEastAsia" w:cs="宋体" w:hint="eastAsia"/>
          <w:b/>
          <w:szCs w:val="21"/>
        </w:rPr>
        <w:t>.代理机构服务费</w:t>
      </w:r>
    </w:p>
    <w:p w:rsidR="00EC4746" w:rsidRDefault="00EC4746" w:rsidP="00795A0B">
      <w:pPr>
        <w:pStyle w:val="a5"/>
        <w:overflowPunct w:val="0"/>
        <w:spacing w:line="360" w:lineRule="auto"/>
        <w:ind w:firstLineChars="208" w:firstLine="439"/>
        <w:rPr>
          <w:rFonts w:hAnsi="宋体" w:cs="宋体"/>
          <w:b/>
          <w:sz w:val="21"/>
          <w:szCs w:val="21"/>
        </w:rPr>
      </w:pPr>
      <w:r>
        <w:rPr>
          <w:rFonts w:hAnsi="宋体" w:cs="宋体" w:hint="eastAsia"/>
          <w:b/>
          <w:sz w:val="21"/>
          <w:szCs w:val="21"/>
        </w:rPr>
        <w:t>25.1服务费按照中标价</w:t>
      </w:r>
      <w:r>
        <w:rPr>
          <w:rFonts w:asciiTheme="minorEastAsia" w:eastAsiaTheme="minorEastAsia" w:hAnsiTheme="minorEastAsia" w:cs="宋体" w:hint="eastAsia"/>
          <w:szCs w:val="21"/>
        </w:rPr>
        <w:t>的</w:t>
      </w:r>
      <w:r>
        <w:rPr>
          <w:rFonts w:asciiTheme="minorEastAsia" w:eastAsiaTheme="minorEastAsia" w:hAnsiTheme="minorEastAsia" w:cs="宋体"/>
          <w:szCs w:val="21"/>
        </w:rPr>
        <w:t>0.45%</w:t>
      </w:r>
      <w:r>
        <w:rPr>
          <w:rFonts w:hAnsi="宋体" w:cs="宋体" w:hint="eastAsia"/>
          <w:b/>
          <w:sz w:val="21"/>
          <w:szCs w:val="21"/>
        </w:rPr>
        <w:t>收取</w:t>
      </w:r>
      <w:r>
        <w:rPr>
          <w:rFonts w:asciiTheme="minorEastAsia" w:eastAsiaTheme="minorEastAsia" w:hAnsiTheme="minorEastAsia" w:cs="宋体" w:hint="eastAsia"/>
          <w:szCs w:val="21"/>
        </w:rPr>
        <w:t>并</w:t>
      </w:r>
      <w:r>
        <w:rPr>
          <w:rFonts w:hAnsi="宋体" w:cs="宋体" w:hint="eastAsia"/>
          <w:b/>
          <w:sz w:val="21"/>
          <w:szCs w:val="21"/>
        </w:rPr>
        <w:t>由中标人承担，</w:t>
      </w:r>
      <w:r>
        <w:rPr>
          <w:rFonts w:asciiTheme="minorEastAsia" w:eastAsiaTheme="minorEastAsia" w:hAnsiTheme="minorEastAsia" w:cs="宋体" w:hint="eastAsia"/>
          <w:szCs w:val="21"/>
        </w:rPr>
        <w:t>中标</w:t>
      </w:r>
      <w:r>
        <w:rPr>
          <w:rFonts w:hAnsi="宋体" w:cs="宋体" w:hint="eastAsia"/>
          <w:b/>
          <w:sz w:val="21"/>
          <w:szCs w:val="21"/>
        </w:rPr>
        <w:t>人</w:t>
      </w:r>
      <w:r>
        <w:rPr>
          <w:rFonts w:asciiTheme="minorEastAsia" w:eastAsiaTheme="minorEastAsia" w:hAnsiTheme="minorEastAsia" w:cs="宋体" w:hint="eastAsia"/>
          <w:szCs w:val="21"/>
        </w:rPr>
        <w:t>应在领取中标通知书时</w:t>
      </w:r>
      <w:r>
        <w:rPr>
          <w:rFonts w:hAnsi="宋体" w:cs="宋体" w:hint="eastAsia"/>
          <w:b/>
          <w:sz w:val="21"/>
          <w:szCs w:val="21"/>
        </w:rPr>
        <w:t>将中标服务费付</w:t>
      </w:r>
      <w:r>
        <w:rPr>
          <w:rFonts w:asciiTheme="minorEastAsia" w:eastAsiaTheme="minorEastAsia" w:hAnsiTheme="minorEastAsia" w:cs="宋体" w:hint="eastAsia"/>
          <w:szCs w:val="21"/>
        </w:rPr>
        <w:t>至招标代理</w:t>
      </w:r>
      <w:r>
        <w:rPr>
          <w:rFonts w:hAnsi="宋体" w:cs="宋体" w:hint="eastAsia"/>
          <w:b/>
          <w:sz w:val="21"/>
          <w:szCs w:val="21"/>
        </w:rPr>
        <w:t>机构的账户。</w:t>
      </w:r>
    </w:p>
    <w:p w:rsidR="00795A0B" w:rsidRDefault="00795A0B" w:rsidP="00795A0B">
      <w:pPr>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szCs w:val="21"/>
        </w:rPr>
        <w:t>收款单位：</w:t>
      </w:r>
      <w:r>
        <w:rPr>
          <w:rFonts w:ascii="宋体" w:hAnsi="宋体" w:cs="宋体" w:hint="eastAsia"/>
          <w:szCs w:val="21"/>
        </w:rPr>
        <w:t>常州市常招招标有限公司</w:t>
      </w:r>
    </w:p>
    <w:p w:rsidR="00795A0B" w:rsidRDefault="00795A0B"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宋体" w:hAnsi="宋体" w:cs="宋体" w:hint="eastAsia"/>
          <w:szCs w:val="21"/>
        </w:rPr>
        <w:t>1138000000000054</w:t>
      </w:r>
    </w:p>
    <w:p w:rsidR="00795A0B" w:rsidRDefault="00795A0B"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w:t>
      </w:r>
      <w:r>
        <w:rPr>
          <w:rFonts w:ascii="宋体" w:hAnsi="宋体" w:cs="宋体" w:hint="eastAsia"/>
          <w:szCs w:val="21"/>
        </w:rPr>
        <w:t>江苏江南农村商业银行股份有限公司常州市九龙支行</w:t>
      </w:r>
    </w:p>
    <w:p w:rsidR="00EC4746" w:rsidRDefault="00EC4746" w:rsidP="00795A0B">
      <w:pPr>
        <w:spacing w:line="360" w:lineRule="auto"/>
        <w:ind w:firstLineChars="200" w:firstLine="422"/>
        <w:rPr>
          <w:rFonts w:asciiTheme="minorEastAsia" w:eastAsiaTheme="minorEastAsia" w:hAnsiTheme="minorEastAsia" w:cs="宋体"/>
          <w:szCs w:val="21"/>
        </w:rPr>
      </w:pPr>
      <w:r>
        <w:rPr>
          <w:rFonts w:hAnsi="宋体" w:cs="宋体" w:hint="eastAsia"/>
          <w:b/>
          <w:szCs w:val="21"/>
        </w:rPr>
        <w:t>25.2</w:t>
      </w:r>
      <w:r>
        <w:rPr>
          <w:rFonts w:hAnsi="宋体" w:cs="宋体" w:hint="eastAsia"/>
          <w:b/>
          <w:szCs w:val="21"/>
        </w:rPr>
        <w:t>中标</w:t>
      </w:r>
      <w:r>
        <w:rPr>
          <w:rFonts w:asciiTheme="minorEastAsia" w:eastAsiaTheme="minorEastAsia" w:hAnsiTheme="minorEastAsia" w:cs="宋体" w:hint="eastAsia"/>
          <w:szCs w:val="21"/>
        </w:rPr>
        <w:t>服务收费按上述计算方法不足人民币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元的，按人民币</w:t>
      </w:r>
      <w:r>
        <w:rPr>
          <w:rFonts w:asciiTheme="minorEastAsia" w:eastAsiaTheme="minorEastAsia" w:hAnsiTheme="minorEastAsia" w:cs="宋体"/>
          <w:szCs w:val="21"/>
        </w:rPr>
        <w:t>3000</w:t>
      </w:r>
      <w:r>
        <w:rPr>
          <w:rFonts w:asciiTheme="minorEastAsia" w:eastAsiaTheme="minorEastAsia" w:hAnsiTheme="minorEastAsia" w:cs="宋体" w:hint="eastAsia"/>
          <w:szCs w:val="21"/>
        </w:rPr>
        <w:t>元收取。</w:t>
      </w:r>
    </w:p>
    <w:p w:rsidR="00EC4746" w:rsidRDefault="00EC4746" w:rsidP="00795A0B">
      <w:pPr>
        <w:spacing w:line="360" w:lineRule="auto"/>
        <w:rPr>
          <w:rFonts w:asciiTheme="minorEastAsia" w:eastAsiaTheme="minorEastAsia" w:hAnsiTheme="minorEastAsia" w:cs="宋体"/>
          <w:b/>
          <w:szCs w:val="21"/>
        </w:rPr>
      </w:pPr>
      <w:r w:rsidRPr="008012FB">
        <w:rPr>
          <w:rFonts w:ascii="宋体" w:hAnsi="宋体" w:cs="宋体" w:hint="eastAsia"/>
          <w:b/>
          <w:szCs w:val="21"/>
        </w:rPr>
        <w:t xml:space="preserve"> </w:t>
      </w:r>
      <w:r>
        <w:rPr>
          <w:rFonts w:asciiTheme="minorEastAsia" w:eastAsiaTheme="minorEastAsia" w:hAnsiTheme="minorEastAsia" w:cs="宋体" w:hint="eastAsia"/>
          <w:b/>
          <w:szCs w:val="21"/>
        </w:rPr>
        <w:t>2</w:t>
      </w:r>
      <w:r>
        <w:rPr>
          <w:rFonts w:asciiTheme="minorEastAsia" w:eastAsiaTheme="minorEastAsia" w:hAnsiTheme="minorEastAsia" w:cs="宋体"/>
          <w:b/>
          <w:szCs w:val="21"/>
        </w:rPr>
        <w:t>6</w:t>
      </w:r>
      <w:r>
        <w:rPr>
          <w:rFonts w:asciiTheme="minorEastAsia" w:eastAsiaTheme="minorEastAsia" w:hAnsiTheme="minorEastAsia" w:cs="宋体" w:hint="eastAsia"/>
          <w:b/>
          <w:szCs w:val="21"/>
        </w:rPr>
        <w:t>.合同的签订</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1中标人应按中标通知书规定的时间、地点,按照招标文件确定的事项与招标人签订采购合同，且不得迟于中标通知书发出之日起三十日内，否则投标保证金将不予退还，由此给招标人造成损失的，中标人还应承担赔偿责任。</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.2招标文件、中标人的投标文件及招标过程中有关澄清、承诺文件均应作为合同附件。</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rsidR="00EC4746" w:rsidRDefault="00EC4746" w:rsidP="00795A0B">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合同履行中，招标人需追加与合同标的相同的货物和服务的，在不改变合同其他条款的前提下，可以与中标人协商签订补充合同。</w:t>
      </w:r>
    </w:p>
    <w:p w:rsidR="00EC4746" w:rsidRDefault="00EC4746" w:rsidP="00EC4746">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w:t>
      </w:r>
      <w:r>
        <w:rPr>
          <w:rFonts w:asciiTheme="minorEastAsia" w:eastAsiaTheme="minorEastAsia" w:hAnsiTheme="minorEastAsia" w:cs="宋体"/>
          <w:szCs w:val="21"/>
        </w:rPr>
        <w:t>6</w:t>
      </w: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Pr>
          <w:rFonts w:asciiTheme="minorEastAsia" w:eastAsiaTheme="minorEastAsia" w:hAnsiTheme="minorEastAsia" w:cs="宋体"/>
          <w:szCs w:val="21"/>
        </w:rPr>
        <w:t>有权追究其</w:t>
      </w:r>
      <w:r>
        <w:rPr>
          <w:rFonts w:asciiTheme="minorEastAsia" w:eastAsiaTheme="minorEastAsia" w:hAnsiTheme="minorEastAsia" w:cs="宋体" w:hint="eastAsia"/>
          <w:szCs w:val="21"/>
        </w:rPr>
        <w:t>违约责任，同时招标人有权与排位在中标人之后第一位的中标候选人签订合同或重新委托进行招标。</w:t>
      </w:r>
    </w:p>
    <w:p w:rsidR="00EC4746" w:rsidRDefault="00EC4746" w:rsidP="00EC4746">
      <w:pPr>
        <w:spacing w:line="360" w:lineRule="exact"/>
        <w:ind w:firstLineChars="200" w:firstLine="420"/>
        <w:rPr>
          <w:rFonts w:asciiTheme="minorEastAsia" w:eastAsiaTheme="minorEastAsia" w:hAnsiTheme="minorEastAsia" w:cs="宋体"/>
          <w:color w:val="FF0000"/>
          <w:szCs w:val="21"/>
        </w:rPr>
      </w:pPr>
    </w:p>
    <w:p w:rsidR="00EC4746" w:rsidRDefault="00EC4746" w:rsidP="00EC4746">
      <w:pPr>
        <w:spacing w:line="360" w:lineRule="exact"/>
        <w:ind w:firstLineChars="200" w:firstLine="420"/>
        <w:rPr>
          <w:rFonts w:asciiTheme="minorEastAsia" w:eastAsiaTheme="minorEastAsia" w:hAnsiTheme="minorEastAsia" w:cs="宋体"/>
          <w:szCs w:val="21"/>
        </w:rPr>
        <w:sectPr w:rsidR="00EC4746">
          <w:headerReference w:type="default" r:id="rId10"/>
          <w:footerReference w:type="default" r:id="rId11"/>
          <w:pgSz w:w="11906" w:h="16838"/>
          <w:pgMar w:top="1581" w:right="1797" w:bottom="1361" w:left="1797" w:header="851" w:footer="992" w:gutter="0"/>
          <w:pgNumType w:start="1"/>
          <w:cols w:space="720"/>
          <w:docGrid w:type="lines" w:linePitch="312"/>
        </w:sectPr>
      </w:pPr>
    </w:p>
    <w:p w:rsidR="00EC4746" w:rsidRDefault="00EC4746" w:rsidP="00EC4746">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lastRenderedPageBreak/>
        <w:t>第二章  投标文件的组成</w:t>
      </w:r>
    </w:p>
    <w:p w:rsidR="00EC4746" w:rsidRDefault="00EC4746" w:rsidP="00EC4746">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一、</w:t>
      </w:r>
      <w:r>
        <w:rPr>
          <w:rFonts w:asciiTheme="minorEastAsia" w:eastAsiaTheme="minorEastAsia" w:hAnsiTheme="minorEastAsia" w:hint="eastAsia"/>
          <w:b/>
          <w:szCs w:val="21"/>
        </w:rPr>
        <w:t>资格审查材料，</w:t>
      </w:r>
      <w:r>
        <w:rPr>
          <w:rFonts w:asciiTheme="minorEastAsia" w:eastAsiaTheme="minorEastAsia" w:hAnsiTheme="minorEastAsia" w:hint="eastAsia"/>
          <w:b/>
          <w:bCs/>
          <w:szCs w:val="21"/>
        </w:rPr>
        <w:t>证明投标人符合资格要求的证明材料包括但不限于以下材料（投标文件中提供</w:t>
      </w:r>
      <w:r w:rsidRPr="00151D66">
        <w:rPr>
          <w:rFonts w:ascii="宋体" w:hAnsi="宋体" w:hint="eastAsia"/>
          <w:b/>
          <w:szCs w:val="21"/>
          <w:u w:val="thick"/>
        </w:rPr>
        <w:t>的材料均需</w:t>
      </w:r>
      <w:r>
        <w:rPr>
          <w:rFonts w:asciiTheme="minorEastAsia" w:eastAsiaTheme="minorEastAsia" w:hAnsiTheme="minorEastAsia"/>
          <w:b/>
          <w:bCs/>
          <w:szCs w:val="21"/>
        </w:rPr>
        <w:t>加盖公章</w:t>
      </w:r>
      <w:r>
        <w:rPr>
          <w:rFonts w:asciiTheme="minorEastAsia" w:eastAsiaTheme="minorEastAsia" w:hAnsiTheme="minorEastAsia" w:hint="eastAsia"/>
          <w:b/>
          <w:bCs/>
          <w:szCs w:val="21"/>
        </w:rPr>
        <w:t>，未</w:t>
      </w:r>
      <w:r>
        <w:rPr>
          <w:rFonts w:asciiTheme="minorEastAsia" w:eastAsiaTheme="minorEastAsia" w:hAnsiTheme="minorEastAsia"/>
          <w:b/>
          <w:bCs/>
          <w:szCs w:val="21"/>
        </w:rPr>
        <w:t>加盖公章的视为未提供该项材料。</w:t>
      </w:r>
      <w:r>
        <w:rPr>
          <w:rFonts w:asciiTheme="minorEastAsia" w:eastAsiaTheme="minorEastAsia" w:hAnsiTheme="minorEastAsia" w:hint="eastAsia"/>
          <w:b/>
          <w:bCs/>
          <w:szCs w:val="21"/>
        </w:rPr>
        <w:t>同时</w:t>
      </w:r>
      <w:r>
        <w:rPr>
          <w:rFonts w:asciiTheme="minorEastAsia" w:eastAsiaTheme="minorEastAsia" w:hAnsiTheme="minorEastAsia"/>
          <w:b/>
          <w:bCs/>
          <w:szCs w:val="21"/>
        </w:rPr>
        <w:t>按</w:t>
      </w:r>
      <w:r>
        <w:rPr>
          <w:rFonts w:asciiTheme="minorEastAsia" w:eastAsiaTheme="minorEastAsia" w:hAnsiTheme="minorEastAsia" w:hint="eastAsia"/>
          <w:b/>
          <w:bCs/>
          <w:szCs w:val="21"/>
        </w:rPr>
        <w:t>备注</w:t>
      </w:r>
      <w:r>
        <w:rPr>
          <w:rFonts w:asciiTheme="minorEastAsia" w:eastAsiaTheme="minorEastAsia" w:hAnsiTheme="minorEastAsia"/>
          <w:b/>
          <w:bCs/>
          <w:szCs w:val="21"/>
        </w:rPr>
        <w:t>要求</w:t>
      </w:r>
      <w:r>
        <w:rPr>
          <w:rFonts w:asciiTheme="minorEastAsia" w:eastAsiaTheme="minorEastAsia" w:hAnsiTheme="minorEastAsia" w:hint="eastAsia"/>
          <w:b/>
          <w:bCs/>
          <w:szCs w:val="21"/>
        </w:rPr>
        <w:t>将原件或公证件携带至</w:t>
      </w:r>
      <w:r>
        <w:rPr>
          <w:rFonts w:asciiTheme="minorEastAsia" w:eastAsiaTheme="minorEastAsia" w:hAnsiTheme="minorEastAsia"/>
          <w:b/>
          <w:bCs/>
          <w:szCs w:val="21"/>
        </w:rPr>
        <w:t>开标现场备查</w:t>
      </w:r>
      <w:r>
        <w:rPr>
          <w:rFonts w:asciiTheme="minorEastAsia" w:eastAsiaTheme="minorEastAsia" w:hAnsiTheme="minorEastAsia" w:hint="eastAsia"/>
          <w:b/>
          <w:bCs/>
          <w:szCs w:val="21"/>
        </w:rPr>
        <w:t>）</w:t>
      </w:r>
      <w:r w:rsidRPr="00823140">
        <w:rPr>
          <w:rFonts w:ascii="宋体" w:hAnsi="宋体" w:hint="eastAsia"/>
          <w:b/>
          <w:szCs w:val="21"/>
        </w:rPr>
        <w:t>：</w:t>
      </w:r>
    </w:p>
    <w:p w:rsidR="00EC4746"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*1.投标函</w:t>
      </w:r>
    </w:p>
    <w:p w:rsidR="00EC4746" w:rsidRDefault="00EC4746" w:rsidP="00EC4746">
      <w:pPr>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hint="eastAsia"/>
          <w:szCs w:val="21"/>
        </w:rPr>
        <w:t>法人或者其他组织的营业执照等证明文件</w:t>
      </w:r>
      <w:r w:rsidRPr="003F7F22">
        <w:rPr>
          <w:rFonts w:ascii="宋体" w:hAnsi="宋体" w:cs="宋体" w:hint="eastAsia"/>
          <w:szCs w:val="21"/>
        </w:rPr>
        <w:t>（</w:t>
      </w:r>
      <w:r w:rsidRPr="00C0477B">
        <w:rPr>
          <w:rFonts w:ascii="宋体" w:hAnsi="宋体" w:cs="宋体" w:hint="eastAsia"/>
          <w:b/>
          <w:szCs w:val="21"/>
        </w:rPr>
        <w:t>投标文件中提供复印件并加盖公章，原件带至开标现场核查，否则视为无效响应）</w:t>
      </w:r>
    </w:p>
    <w:p w:rsidR="00EC4746"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法定代表人资格证明书、</w:t>
      </w:r>
      <w:r>
        <w:rPr>
          <w:rFonts w:asciiTheme="minorEastAsia" w:eastAsiaTheme="minorEastAsia" w:hAnsiTheme="minorEastAsia" w:cs="宋体" w:hint="eastAsia"/>
          <w:szCs w:val="21"/>
        </w:rPr>
        <w:t>法定代表人身份证复印件</w:t>
      </w:r>
      <w:r>
        <w:rPr>
          <w:rFonts w:asciiTheme="minorEastAsia" w:eastAsiaTheme="minorEastAsia" w:hAnsiTheme="minorEastAsia" w:hint="eastAsia"/>
          <w:szCs w:val="21"/>
        </w:rPr>
        <w:t>（双面）</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授权委托书、代理人身份证复印件</w:t>
      </w:r>
      <w:r>
        <w:rPr>
          <w:rFonts w:asciiTheme="minorEastAsia" w:eastAsiaTheme="minorEastAsia" w:hAnsiTheme="minorEastAsia" w:hint="eastAsia"/>
          <w:szCs w:val="21"/>
        </w:rPr>
        <w:t>（双面）</w:t>
      </w:r>
      <w:r>
        <w:rPr>
          <w:rFonts w:asciiTheme="minorEastAsia" w:eastAsiaTheme="minorEastAsia" w:hAnsiTheme="minorEastAsia" w:cs="宋体" w:hint="eastAsia"/>
          <w:szCs w:val="21"/>
        </w:rPr>
        <w:t>、投标人近</w:t>
      </w:r>
      <w:r w:rsidR="000A7FC4">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个月内（自开标之日起往前推）</w:t>
      </w:r>
      <w:r>
        <w:rPr>
          <w:rFonts w:asciiTheme="minorEastAsia" w:eastAsiaTheme="minorEastAsia" w:hAnsiTheme="minorEastAsia" w:cs="宋体"/>
          <w:szCs w:val="21"/>
        </w:rPr>
        <w:t>任意一个月</w:t>
      </w:r>
      <w:r w:rsidRPr="00A61565">
        <w:rPr>
          <w:rFonts w:asciiTheme="minorEastAsia" w:eastAsiaTheme="minorEastAsia" w:hAnsiTheme="minorEastAsia" w:cs="宋体" w:hint="eastAsia"/>
          <w:szCs w:val="21"/>
        </w:rPr>
        <w:t>为其缴纳社保的记录（如果有授权委托情况的，必须提供）</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szCs w:val="21"/>
        </w:rPr>
        <w:t>5.</w:t>
      </w:r>
      <w:r w:rsidRPr="00A61565">
        <w:rPr>
          <w:rFonts w:asciiTheme="minorEastAsia" w:eastAsiaTheme="minorEastAsia" w:hAnsiTheme="minorEastAsia" w:cs="宋体" w:hint="eastAsia"/>
          <w:szCs w:val="21"/>
        </w:rPr>
        <w:t>投标保证金单据</w:t>
      </w:r>
      <w:r w:rsidR="001F31D6">
        <w:rPr>
          <w:rFonts w:ascii="宋体" w:hAnsi="宋体" w:cs="宋体" w:hint="eastAsia"/>
          <w:b/>
          <w:szCs w:val="21"/>
        </w:rPr>
        <w:t>（提供原件</w:t>
      </w:r>
      <w:r w:rsidR="00284816" w:rsidRPr="00284816">
        <w:rPr>
          <w:rFonts w:ascii="宋体" w:hAnsi="宋体" w:cs="宋体" w:hint="eastAsia"/>
          <w:b/>
          <w:szCs w:val="21"/>
        </w:rPr>
        <w:t>）</w:t>
      </w:r>
      <w:r w:rsidR="001F31D6" w:rsidRPr="001F31D6">
        <w:rPr>
          <w:rFonts w:asciiTheme="minorEastAsia" w:eastAsiaTheme="minorEastAsia" w:hAnsiTheme="minorEastAsia" w:cs="宋体" w:hint="eastAsia"/>
          <w:szCs w:val="21"/>
        </w:rPr>
        <w:t xml:space="preserve">联系人：冯工 </w:t>
      </w:r>
      <w:r w:rsidR="001F31D6" w:rsidRPr="001F31D6">
        <w:rPr>
          <w:rFonts w:asciiTheme="minorEastAsia" w:eastAsiaTheme="minorEastAsia" w:hAnsiTheme="minorEastAsia" w:cs="宋体"/>
          <w:szCs w:val="21"/>
        </w:rPr>
        <w:t>0519-85256589</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*6.投标人</w:t>
      </w:r>
      <w:r w:rsidRPr="00A61565">
        <w:rPr>
          <w:rFonts w:ascii="宋体" w:hAnsi="宋体" w:cs="宋体" w:hint="eastAsia"/>
          <w:szCs w:val="21"/>
        </w:rPr>
        <w:t>企业</w:t>
      </w:r>
      <w:r w:rsidRPr="00A61565">
        <w:rPr>
          <w:rFonts w:asciiTheme="minorEastAsia" w:eastAsiaTheme="minorEastAsia" w:hAnsiTheme="minorEastAsia" w:cs="宋体" w:hint="eastAsia"/>
          <w:szCs w:val="21"/>
        </w:rPr>
        <w:t>资质</w:t>
      </w:r>
      <w:r w:rsidRPr="00A61565">
        <w:rPr>
          <w:rFonts w:ascii="宋体" w:hAnsi="宋体" w:cs="宋体" w:hint="eastAsia"/>
          <w:szCs w:val="21"/>
        </w:rPr>
        <w:t>及有效的</w:t>
      </w:r>
      <w:r w:rsidRPr="00A61565">
        <w:rPr>
          <w:rFonts w:asciiTheme="minorEastAsia" w:eastAsiaTheme="minorEastAsia" w:hAnsiTheme="minorEastAsia" w:cs="宋体" w:hint="eastAsia"/>
          <w:szCs w:val="21"/>
        </w:rPr>
        <w:t>安全生产许可证</w:t>
      </w:r>
      <w:r w:rsidRPr="00A61565">
        <w:rPr>
          <w:rFonts w:ascii="宋体" w:hAnsi="宋体" w:cs="宋体" w:hint="eastAsia"/>
          <w:szCs w:val="21"/>
        </w:rPr>
        <w:tab/>
      </w:r>
      <w:r w:rsidRPr="00A61565">
        <w:rPr>
          <w:rFonts w:ascii="宋体" w:hAnsi="宋体" w:cs="宋体" w:hint="eastAsia"/>
          <w:b/>
          <w:szCs w:val="21"/>
        </w:rPr>
        <w:t>（投标文件中提供复印件并加盖公章，原件带至开标现场核查，否则视为无效响应）</w:t>
      </w:r>
    </w:p>
    <w:p w:rsidR="00EC4746" w:rsidRPr="00786B81" w:rsidRDefault="00EC4746" w:rsidP="00786B81">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*7.项目负责人建造师注册证书</w:t>
      </w:r>
      <w:r w:rsidRPr="00A61565">
        <w:rPr>
          <w:rFonts w:ascii="宋体" w:hAnsi="宋体" w:cs="宋体" w:hint="eastAsia"/>
          <w:szCs w:val="21"/>
        </w:rPr>
        <w:t>及安全</w:t>
      </w:r>
      <w:r w:rsidRPr="00A61565">
        <w:rPr>
          <w:rFonts w:asciiTheme="minorEastAsia" w:eastAsiaTheme="minorEastAsia" w:hAnsiTheme="minorEastAsia" w:cs="宋体" w:hint="eastAsia"/>
          <w:szCs w:val="21"/>
        </w:rPr>
        <w:t>考核</w:t>
      </w:r>
      <w:r w:rsidRPr="00A61565">
        <w:rPr>
          <w:rFonts w:ascii="宋体" w:hAnsi="宋体" w:cs="宋体" w:hint="eastAsia"/>
          <w:szCs w:val="21"/>
        </w:rPr>
        <w:t>证书</w:t>
      </w:r>
      <w:r w:rsidRPr="00A61565">
        <w:rPr>
          <w:rFonts w:asciiTheme="minorEastAsia" w:eastAsiaTheme="minorEastAsia" w:hAnsiTheme="minorEastAsia" w:cs="宋体" w:hint="eastAsia"/>
          <w:szCs w:val="21"/>
        </w:rPr>
        <w:t>（B 证）、近</w:t>
      </w:r>
      <w:r w:rsidR="00CE0BFA">
        <w:rPr>
          <w:rFonts w:asciiTheme="minorEastAsia" w:eastAsiaTheme="minorEastAsia" w:hAnsiTheme="minorEastAsia" w:cs="宋体" w:hint="eastAsia"/>
          <w:szCs w:val="21"/>
        </w:rPr>
        <w:t>3</w:t>
      </w:r>
      <w:r w:rsidRPr="00A61565">
        <w:rPr>
          <w:rFonts w:asciiTheme="minorEastAsia" w:eastAsiaTheme="minorEastAsia" w:hAnsiTheme="minorEastAsia" w:cs="宋体" w:hint="eastAsia"/>
          <w:szCs w:val="21"/>
        </w:rPr>
        <w:t>个月内（自开标之日起往前推）</w:t>
      </w:r>
      <w:r w:rsidRPr="00A61565">
        <w:rPr>
          <w:rFonts w:asciiTheme="minorEastAsia" w:eastAsiaTheme="minorEastAsia" w:hAnsiTheme="minorEastAsia" w:cs="宋体"/>
          <w:szCs w:val="21"/>
        </w:rPr>
        <w:t>任意一个月</w:t>
      </w:r>
      <w:r w:rsidRPr="00A61565">
        <w:rPr>
          <w:rFonts w:asciiTheme="minorEastAsia" w:eastAsiaTheme="minorEastAsia" w:hAnsiTheme="minorEastAsia" w:cs="宋体" w:hint="eastAsia"/>
          <w:szCs w:val="21"/>
        </w:rPr>
        <w:t>的社</w:t>
      </w:r>
      <w:r w:rsidRPr="00A61565">
        <w:rPr>
          <w:rFonts w:ascii="宋体" w:hAnsi="宋体" w:cs="宋体" w:hint="eastAsia"/>
          <w:szCs w:val="21"/>
        </w:rPr>
        <w:t>保缴费证明</w:t>
      </w:r>
      <w:r w:rsidRPr="00A61565">
        <w:rPr>
          <w:rFonts w:ascii="宋体" w:hAnsi="宋体" w:cs="宋体" w:hint="eastAsia"/>
          <w:b/>
          <w:szCs w:val="21"/>
        </w:rPr>
        <w:t>（</w:t>
      </w:r>
      <w:r w:rsidRPr="00A61565">
        <w:rPr>
          <w:rFonts w:ascii="宋体" w:hAnsi="宋体" w:hint="eastAsia"/>
          <w:b/>
          <w:szCs w:val="21"/>
        </w:rPr>
        <w:t>建造师必须为责任主体单位人员</w:t>
      </w:r>
      <w:r w:rsidRPr="00A61565">
        <w:rPr>
          <w:rFonts w:ascii="宋体" w:hAnsi="宋体" w:cs="宋体" w:hint="eastAsia"/>
          <w:b/>
          <w:szCs w:val="21"/>
        </w:rPr>
        <w:t>；投标文件中提供复印件并加盖公章，原件带至开标现场核查，否则视为无效响应）</w:t>
      </w:r>
    </w:p>
    <w:p w:rsidR="00EC4746" w:rsidRDefault="00EC4746" w:rsidP="00EC4746">
      <w:pPr>
        <w:spacing w:line="360" w:lineRule="exact"/>
        <w:ind w:firstLineChars="201" w:firstLine="424"/>
        <w:rPr>
          <w:rFonts w:asciiTheme="minorEastAsia" w:eastAsiaTheme="minorEastAsia" w:hAnsiTheme="minorEastAsia" w:cs="宋体"/>
          <w:b/>
          <w:szCs w:val="21"/>
        </w:rPr>
      </w:pPr>
      <w:r>
        <w:rPr>
          <w:rFonts w:asciiTheme="minorEastAsia" w:eastAsiaTheme="minorEastAsia" w:hAnsiTheme="minorEastAsia" w:cs="宋体" w:hint="eastAsia"/>
          <w:b/>
          <w:szCs w:val="21"/>
        </w:rPr>
        <w:t>二、价格及有关商务部分材料</w:t>
      </w:r>
      <w:r w:rsidRPr="00151D66">
        <w:rPr>
          <w:rFonts w:ascii="宋体" w:hAnsi="宋体" w:cs="宋体" w:hint="eastAsia"/>
          <w:b/>
          <w:szCs w:val="21"/>
          <w:u w:val="thick"/>
        </w:rPr>
        <w:t>（电子光盘中含全套正本投标文件，清单Excel版</w:t>
      </w:r>
      <w:r w:rsidR="00823140">
        <w:rPr>
          <w:rFonts w:ascii="宋体" w:hAnsi="宋体" w:cs="宋体" w:hint="eastAsia"/>
          <w:b/>
          <w:szCs w:val="21"/>
          <w:u w:val="thick"/>
        </w:rPr>
        <w:t>及</w:t>
      </w:r>
      <w:r w:rsidRPr="00151D66">
        <w:rPr>
          <w:rFonts w:ascii="宋体" w:hAnsi="宋体" w:cs="宋体" w:hint="eastAsia"/>
          <w:b/>
          <w:szCs w:val="21"/>
          <w:u w:val="thick"/>
        </w:rPr>
        <w:t>软件版</w:t>
      </w:r>
      <w:r>
        <w:rPr>
          <w:rFonts w:ascii="宋体" w:hAnsi="宋体" w:cs="宋体" w:hint="eastAsia"/>
          <w:b/>
          <w:szCs w:val="21"/>
          <w:u w:val="thick"/>
        </w:rPr>
        <w:t>，</w:t>
      </w:r>
      <w:r w:rsidRPr="00151D66">
        <w:rPr>
          <w:rFonts w:ascii="宋体" w:hAnsi="宋体" w:cs="宋体" w:hint="eastAsia"/>
          <w:b/>
          <w:szCs w:val="21"/>
          <w:u w:val="thick"/>
        </w:rPr>
        <w:t>未提供的视为无效投标）</w:t>
      </w:r>
    </w:p>
    <w:p w:rsidR="00EC4746"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*1.开标</w:t>
      </w:r>
      <w:r>
        <w:rPr>
          <w:rFonts w:asciiTheme="minorEastAsia" w:eastAsiaTheme="minorEastAsia" w:hAnsiTheme="minorEastAsia" w:cs="宋体"/>
          <w:szCs w:val="21"/>
        </w:rPr>
        <w:t>一览表</w:t>
      </w:r>
    </w:p>
    <w:p w:rsidR="00EC4746"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*2.投标</w:t>
      </w:r>
      <w:r>
        <w:rPr>
          <w:rFonts w:asciiTheme="minorEastAsia" w:eastAsiaTheme="minorEastAsia" w:hAnsiTheme="minorEastAsia" w:cs="宋体"/>
          <w:szCs w:val="21"/>
        </w:rPr>
        <w:t>总价</w:t>
      </w:r>
      <w:r>
        <w:rPr>
          <w:rFonts w:asciiTheme="minorEastAsia" w:eastAsiaTheme="minorEastAsia" w:hAnsiTheme="minorEastAsia" w:cs="宋体" w:hint="eastAsia"/>
          <w:szCs w:val="21"/>
        </w:rPr>
        <w:t>及工程量清单报价表</w:t>
      </w:r>
    </w:p>
    <w:p w:rsidR="00EC4746" w:rsidRPr="00BE753D" w:rsidRDefault="00EC4746" w:rsidP="00EC4746">
      <w:pPr>
        <w:spacing w:line="340" w:lineRule="exact"/>
        <w:ind w:firstLineChars="201" w:firstLine="422"/>
        <w:rPr>
          <w:rFonts w:asciiTheme="minorEastAsia" w:eastAsiaTheme="minorEastAsia" w:hAnsiTheme="minorEastAsia" w:cs="宋体"/>
          <w:szCs w:val="21"/>
        </w:rPr>
      </w:pPr>
      <w:r>
        <w:rPr>
          <w:rFonts w:asciiTheme="minorEastAsia" w:eastAsiaTheme="minorEastAsia" w:hAnsiTheme="minorEastAsia" w:cs="宋体" w:hint="eastAsia"/>
          <w:szCs w:val="21"/>
        </w:rPr>
        <w:t>*3.招标</w:t>
      </w:r>
      <w:r>
        <w:rPr>
          <w:rFonts w:asciiTheme="minorEastAsia" w:eastAsiaTheme="minorEastAsia" w:hAnsiTheme="minorEastAsia" w:cs="宋体"/>
          <w:szCs w:val="21"/>
        </w:rPr>
        <w:t>控制价编制说明（</w:t>
      </w:r>
      <w:r>
        <w:rPr>
          <w:rFonts w:asciiTheme="minorEastAsia" w:eastAsiaTheme="minorEastAsia" w:hAnsiTheme="minorEastAsia" w:cs="宋体" w:hint="eastAsia"/>
          <w:szCs w:val="21"/>
        </w:rPr>
        <w:t>盖章</w:t>
      </w:r>
      <w:r>
        <w:rPr>
          <w:rFonts w:asciiTheme="minorEastAsia" w:eastAsiaTheme="minorEastAsia" w:hAnsiTheme="minorEastAsia" w:cs="宋体"/>
          <w:szCs w:val="21"/>
        </w:rPr>
        <w:t>确认）</w:t>
      </w:r>
    </w:p>
    <w:p w:rsidR="00EC4746" w:rsidRPr="00A61565" w:rsidRDefault="00EC4746" w:rsidP="00EC4746">
      <w:pPr>
        <w:spacing w:line="360" w:lineRule="exact"/>
        <w:ind w:firstLineChars="201" w:firstLine="424"/>
        <w:rPr>
          <w:rFonts w:asciiTheme="minorEastAsia" w:eastAsiaTheme="minorEastAsia" w:hAnsiTheme="minorEastAsia" w:cs="宋体"/>
          <w:b/>
          <w:szCs w:val="21"/>
        </w:rPr>
      </w:pPr>
      <w:r w:rsidRPr="00A61565">
        <w:rPr>
          <w:rFonts w:asciiTheme="minorEastAsia" w:eastAsiaTheme="minorEastAsia" w:hAnsiTheme="minorEastAsia" w:cs="宋体" w:hint="eastAsia"/>
          <w:b/>
          <w:szCs w:val="21"/>
        </w:rPr>
        <w:t>三、技术部分材料</w:t>
      </w:r>
    </w:p>
    <w:p w:rsidR="00EC4746" w:rsidRPr="00A61565" w:rsidRDefault="00EC4746" w:rsidP="00EC4746">
      <w:pPr>
        <w:spacing w:line="360" w:lineRule="exact"/>
        <w:ind w:firstLineChars="201" w:firstLine="422"/>
        <w:rPr>
          <w:rFonts w:asciiTheme="minorEastAsia" w:eastAsiaTheme="minorEastAsia" w:hAnsiTheme="minorEastAsia" w:cs="宋体"/>
          <w:color w:val="000000"/>
          <w:szCs w:val="21"/>
        </w:rPr>
      </w:pPr>
      <w:r w:rsidRPr="00A61565">
        <w:rPr>
          <w:rFonts w:asciiTheme="minorEastAsia" w:eastAsiaTheme="minorEastAsia" w:hAnsiTheme="minorEastAsia" w:cs="宋体"/>
          <w:color w:val="000000"/>
          <w:szCs w:val="21"/>
        </w:rPr>
        <w:t>1</w:t>
      </w:r>
      <w:r w:rsidRPr="00A61565">
        <w:rPr>
          <w:rFonts w:asciiTheme="minorEastAsia" w:eastAsiaTheme="minorEastAsia" w:hAnsiTheme="minorEastAsia" w:cs="宋体" w:hint="eastAsia"/>
          <w:color w:val="000000"/>
          <w:szCs w:val="21"/>
        </w:rPr>
        <w:t>.投标人简介</w:t>
      </w:r>
    </w:p>
    <w:p w:rsidR="00EC4746" w:rsidRPr="00A61565" w:rsidRDefault="00EC4746" w:rsidP="00EC4746">
      <w:pPr>
        <w:spacing w:line="340" w:lineRule="exact"/>
        <w:ind w:firstLineChars="201" w:firstLine="422"/>
        <w:rPr>
          <w:rFonts w:asciiTheme="minorEastAsia" w:eastAsiaTheme="minorEastAsia" w:hAnsiTheme="minorEastAsia"/>
          <w:szCs w:val="21"/>
        </w:rPr>
      </w:pPr>
      <w:r w:rsidRPr="00A61565">
        <w:rPr>
          <w:rFonts w:ascii="宋体" w:hAnsi="宋体" w:cs="宋体"/>
          <w:color w:val="000000"/>
          <w:szCs w:val="21"/>
        </w:rPr>
        <w:t>*</w:t>
      </w:r>
      <w:r w:rsidRPr="00A61565">
        <w:rPr>
          <w:rFonts w:asciiTheme="minorEastAsia" w:eastAsiaTheme="minorEastAsia" w:hAnsiTheme="minorEastAsia" w:hint="eastAsia"/>
          <w:szCs w:val="21"/>
        </w:rPr>
        <w:t>2.偏离表</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宋体" w:hAnsi="宋体" w:cs="宋体" w:hint="eastAsia"/>
          <w:szCs w:val="21"/>
        </w:rPr>
        <w:t xml:space="preserve">3. </w:t>
      </w:r>
      <w:r w:rsidRPr="00A61565">
        <w:rPr>
          <w:rFonts w:asciiTheme="minorEastAsia" w:eastAsiaTheme="minorEastAsia" w:hAnsiTheme="minorEastAsia" w:cs="宋体" w:hint="eastAsia"/>
          <w:szCs w:val="21"/>
        </w:rPr>
        <w:t>其他评审相关资料</w:t>
      </w:r>
    </w:p>
    <w:p w:rsidR="00EC4746" w:rsidRPr="00A61565" w:rsidRDefault="00EC4746" w:rsidP="00EC4746">
      <w:pPr>
        <w:spacing w:line="360" w:lineRule="exact"/>
        <w:ind w:firstLineChars="201" w:firstLine="424"/>
        <w:rPr>
          <w:rFonts w:asciiTheme="minorEastAsia" w:eastAsiaTheme="minorEastAsia" w:hAnsiTheme="minorEastAsia" w:cs="宋体"/>
          <w:b/>
          <w:bCs/>
          <w:szCs w:val="21"/>
        </w:rPr>
      </w:pPr>
      <w:r w:rsidRPr="00A61565">
        <w:rPr>
          <w:rFonts w:asciiTheme="minorEastAsia" w:eastAsiaTheme="minorEastAsia" w:hAnsiTheme="minorEastAsia" w:cs="宋体" w:hint="eastAsia"/>
          <w:b/>
          <w:bCs/>
          <w:szCs w:val="21"/>
        </w:rPr>
        <w:t>四、说明</w:t>
      </w:r>
    </w:p>
    <w:p w:rsidR="00EC4746" w:rsidRPr="00A61565" w:rsidRDefault="00EC4746" w:rsidP="00EC4746">
      <w:pPr>
        <w:spacing w:line="360" w:lineRule="exact"/>
        <w:ind w:firstLineChars="201" w:firstLine="422"/>
        <w:rPr>
          <w:rFonts w:asciiTheme="minorEastAsia" w:eastAsiaTheme="minorEastAsia" w:hAnsiTheme="minorEastAsia"/>
          <w:b/>
          <w:bCs/>
          <w:szCs w:val="21"/>
        </w:rPr>
      </w:pPr>
      <w:r w:rsidRPr="00A61565">
        <w:rPr>
          <w:rFonts w:asciiTheme="minorEastAsia" w:eastAsiaTheme="minorEastAsia" w:hAnsiTheme="minorEastAsia" w:cs="宋体" w:hint="eastAsia"/>
          <w:szCs w:val="21"/>
        </w:rPr>
        <w:t>1.上述带“*”条款投标人必须在投标文件中提供，否则将作为无效投标处理。</w:t>
      </w:r>
      <w:r w:rsidRPr="00A61565">
        <w:rPr>
          <w:rFonts w:asciiTheme="minorEastAsia" w:eastAsiaTheme="minorEastAsia" w:hAnsiTheme="minorEastAsia" w:hint="eastAsia"/>
          <w:b/>
          <w:bCs/>
          <w:szCs w:val="21"/>
        </w:rPr>
        <w:t>所有项目若有缺失或无效将可能导致投标无效且不允许在投标截止后补正。</w:t>
      </w:r>
    </w:p>
    <w:p w:rsidR="00EC4746" w:rsidRPr="00A61565" w:rsidRDefault="00EC4746" w:rsidP="00EC4746">
      <w:pPr>
        <w:spacing w:line="360" w:lineRule="exact"/>
        <w:ind w:firstLineChars="201" w:firstLine="422"/>
        <w:rPr>
          <w:rFonts w:asciiTheme="minorEastAsia" w:eastAsiaTheme="minorEastAsia" w:hAnsiTheme="minorEastAsia" w:cs="宋体"/>
          <w:szCs w:val="21"/>
        </w:rPr>
      </w:pPr>
      <w:r w:rsidRPr="00A61565">
        <w:rPr>
          <w:rFonts w:asciiTheme="minorEastAsia" w:eastAsiaTheme="minorEastAsia" w:hAnsiTheme="minorEastAsia" w:cs="宋体" w:hint="eastAsia"/>
          <w:szCs w:val="21"/>
        </w:rPr>
        <w:t>2.对本章所有的格式 ，投标人可根据自身情况进行补充和修改，但补充和修改不得造成与本格式内容有实质性的违背。投标人可提供其它相关的证明材料（不限于此）。</w:t>
      </w:r>
    </w:p>
    <w:p w:rsidR="00EC4746" w:rsidRPr="00A61565" w:rsidRDefault="00EC4746" w:rsidP="00EC4746">
      <w:pPr>
        <w:spacing w:line="360" w:lineRule="exact"/>
        <w:ind w:firstLineChars="201" w:firstLine="422"/>
        <w:rPr>
          <w:rFonts w:asciiTheme="minorEastAsia" w:eastAsiaTheme="minorEastAsia" w:hAnsiTheme="minorEastAsia" w:cs="宋体"/>
          <w:b/>
          <w:szCs w:val="21"/>
        </w:rPr>
      </w:pPr>
      <w:r w:rsidRPr="00A61565">
        <w:rPr>
          <w:rFonts w:asciiTheme="minorEastAsia" w:eastAsiaTheme="minorEastAsia" w:hAnsiTheme="minorEastAsia" w:cs="宋体"/>
          <w:szCs w:val="21"/>
        </w:rPr>
        <w:t>3.投标文件需按本章要求进行编制</w:t>
      </w:r>
      <w:r w:rsidRPr="00A61565">
        <w:rPr>
          <w:rFonts w:asciiTheme="minorEastAsia" w:eastAsiaTheme="minorEastAsia" w:hAnsiTheme="minorEastAsia" w:cs="宋体" w:hint="eastAsia"/>
          <w:szCs w:val="21"/>
        </w:rPr>
        <w:t>。</w:t>
      </w: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786B81" w:rsidRDefault="00786B81" w:rsidP="00EC4746">
      <w:pPr>
        <w:rPr>
          <w:rFonts w:asciiTheme="minorEastAsia" w:eastAsiaTheme="minorEastAsia" w:hAnsiTheme="minorEastAsia"/>
          <w:b/>
          <w:bCs/>
          <w:spacing w:val="30"/>
          <w:sz w:val="28"/>
          <w:szCs w:val="32"/>
        </w:rPr>
      </w:pPr>
    </w:p>
    <w:p w:rsidR="00786B81" w:rsidRDefault="00786B81" w:rsidP="00EC4746">
      <w:pPr>
        <w:rPr>
          <w:rFonts w:asciiTheme="minorEastAsia" w:eastAsiaTheme="minorEastAsia" w:hAnsiTheme="minorEastAsia"/>
          <w:b/>
          <w:bCs/>
          <w:spacing w:val="30"/>
          <w:sz w:val="28"/>
          <w:szCs w:val="32"/>
        </w:rPr>
      </w:pPr>
    </w:p>
    <w:p w:rsidR="00EC4746" w:rsidRDefault="00EC4746" w:rsidP="00EC4746">
      <w:pPr>
        <w:jc w:val="center"/>
        <w:rPr>
          <w:rFonts w:ascii="宋体" w:hAnsi="宋体" w:cs="宋体"/>
          <w:b/>
          <w:sz w:val="30"/>
          <w:szCs w:val="30"/>
        </w:rPr>
      </w:pPr>
      <w:r>
        <w:rPr>
          <w:rFonts w:ascii="宋体" w:hAnsi="宋体" w:cs="宋体" w:hint="eastAsia"/>
          <w:b/>
          <w:sz w:val="30"/>
          <w:szCs w:val="30"/>
        </w:rPr>
        <w:lastRenderedPageBreak/>
        <w:t>第三章  技术要求</w:t>
      </w:r>
    </w:p>
    <w:p w:rsidR="0021160A" w:rsidRDefault="0021160A" w:rsidP="0021160A">
      <w:pPr>
        <w:spacing w:line="380" w:lineRule="exact"/>
        <w:ind w:right="210" w:firstLineChars="200" w:firstLine="422"/>
        <w:jc w:val="left"/>
        <w:rPr>
          <w:rFonts w:ascii="宋体" w:hAnsi="宋体" w:cs="宋体"/>
          <w:b/>
          <w:szCs w:val="21"/>
        </w:rPr>
      </w:pPr>
      <w:r>
        <w:rPr>
          <w:rFonts w:ascii="宋体" w:hAnsi="宋体" w:cs="宋体" w:hint="eastAsia"/>
          <w:b/>
          <w:szCs w:val="21"/>
        </w:rPr>
        <w:t>（一）本工程采用的技术规范：</w:t>
      </w:r>
    </w:p>
    <w:p w:rsidR="0021160A" w:rsidRPr="002434BB" w:rsidRDefault="0021160A" w:rsidP="0021160A">
      <w:pPr>
        <w:pStyle w:val="a8"/>
        <w:numPr>
          <w:ilvl w:val="0"/>
          <w:numId w:val="1"/>
        </w:numPr>
        <w:spacing w:line="380" w:lineRule="exact"/>
        <w:ind w:right="210" w:firstLineChars="0"/>
        <w:jc w:val="left"/>
        <w:rPr>
          <w:rFonts w:ascii="宋体" w:hAnsi="宋体" w:cs="宋体"/>
          <w:szCs w:val="21"/>
        </w:rPr>
      </w:pPr>
      <w:r w:rsidRPr="002434BB">
        <w:rPr>
          <w:rFonts w:ascii="宋体" w:hAnsi="宋体" w:cs="宋体" w:hint="eastAsia"/>
          <w:szCs w:val="21"/>
        </w:rPr>
        <w:t>有关建设工程的标准和规范、规程；</w:t>
      </w:r>
    </w:p>
    <w:p w:rsidR="0021160A" w:rsidRDefault="0021160A" w:rsidP="0021160A">
      <w:pPr>
        <w:pStyle w:val="a8"/>
        <w:numPr>
          <w:ilvl w:val="0"/>
          <w:numId w:val="1"/>
        </w:numPr>
        <w:spacing w:line="380" w:lineRule="exact"/>
        <w:ind w:right="210" w:firstLineChars="0"/>
        <w:jc w:val="left"/>
        <w:rPr>
          <w:rFonts w:ascii="宋体" w:hAnsi="宋体" w:cs="宋体"/>
          <w:szCs w:val="21"/>
        </w:rPr>
      </w:pPr>
      <w:r>
        <w:rPr>
          <w:rFonts w:ascii="宋体" w:hAnsi="宋体" w:cs="宋体" w:hint="eastAsia"/>
          <w:szCs w:val="21"/>
        </w:rPr>
        <w:t>建筑质量验收评定标准；</w:t>
      </w:r>
    </w:p>
    <w:p w:rsidR="0021160A" w:rsidRPr="00F50306" w:rsidRDefault="0021160A" w:rsidP="00F50306">
      <w:pPr>
        <w:pStyle w:val="a8"/>
        <w:numPr>
          <w:ilvl w:val="0"/>
          <w:numId w:val="1"/>
        </w:numPr>
        <w:spacing w:line="380" w:lineRule="exact"/>
        <w:ind w:right="210" w:firstLineChars="0"/>
        <w:jc w:val="left"/>
        <w:rPr>
          <w:rFonts w:ascii="宋体" w:hAnsi="宋体" w:cs="宋体"/>
          <w:szCs w:val="21"/>
        </w:rPr>
      </w:pPr>
      <w:r>
        <w:rPr>
          <w:rFonts w:ascii="宋体" w:hAnsi="宋体" w:cs="宋体" w:hint="eastAsia"/>
          <w:szCs w:val="21"/>
        </w:rPr>
        <w:t>图纸及设计文件载明的标准、规范、规程等要求。</w:t>
      </w:r>
    </w:p>
    <w:p w:rsidR="0021160A" w:rsidRDefault="0021160A" w:rsidP="0021160A">
      <w:pPr>
        <w:spacing w:line="400" w:lineRule="exact"/>
        <w:ind w:firstLineChars="200" w:firstLine="422"/>
        <w:jc w:val="left"/>
        <w:rPr>
          <w:rFonts w:ascii="宋体" w:hAnsi="宋体" w:cs="宋体"/>
          <w:b/>
          <w:szCs w:val="21"/>
        </w:rPr>
      </w:pPr>
      <w:r>
        <w:rPr>
          <w:rFonts w:ascii="宋体" w:hAnsi="宋体" w:cs="宋体" w:hint="eastAsia"/>
          <w:b/>
          <w:szCs w:val="21"/>
        </w:rPr>
        <w:t>（二）品牌要求</w:t>
      </w:r>
    </w:p>
    <w:tbl>
      <w:tblPr>
        <w:tblW w:w="9480" w:type="dxa"/>
        <w:tblInd w:w="93" w:type="dxa"/>
        <w:tblLook w:val="04A0"/>
      </w:tblPr>
      <w:tblGrid>
        <w:gridCol w:w="740"/>
        <w:gridCol w:w="1460"/>
        <w:gridCol w:w="3360"/>
        <w:gridCol w:w="2060"/>
        <w:gridCol w:w="1860"/>
      </w:tblGrid>
      <w:tr w:rsidR="00F50306" w:rsidRPr="00F50306" w:rsidTr="00F50306">
        <w:trPr>
          <w:trHeight w:val="82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等线" w:eastAsia="等线" w:hAnsi="等线" w:cs="宋体"/>
                <w:color w:val="000000"/>
                <w:kern w:val="0"/>
                <w:sz w:val="22"/>
                <w:szCs w:val="22"/>
              </w:rPr>
            </w:pPr>
            <w:r w:rsidRPr="00F50306">
              <w:rPr>
                <w:rFonts w:ascii="等线" w:eastAsia="等线" w:hAnsi="等线" w:cs="宋体" w:hint="eastAsia"/>
                <w:color w:val="000000"/>
                <w:kern w:val="0"/>
                <w:sz w:val="22"/>
                <w:szCs w:val="22"/>
              </w:rPr>
              <w:t>序号</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等线" w:eastAsia="等线" w:hAnsi="等线" w:cs="宋体"/>
                <w:color w:val="000000"/>
                <w:kern w:val="0"/>
                <w:sz w:val="22"/>
                <w:szCs w:val="22"/>
              </w:rPr>
            </w:pPr>
            <w:r w:rsidRPr="00F50306">
              <w:rPr>
                <w:rFonts w:ascii="等线" w:eastAsia="等线" w:hAnsi="等线" w:cs="宋体" w:hint="eastAsia"/>
                <w:color w:val="000000"/>
                <w:kern w:val="0"/>
                <w:sz w:val="22"/>
                <w:szCs w:val="22"/>
              </w:rPr>
              <w:t>名称</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等线" w:eastAsia="等线" w:hAnsi="等线" w:cs="宋体"/>
                <w:color w:val="000000"/>
                <w:kern w:val="0"/>
                <w:sz w:val="22"/>
                <w:szCs w:val="22"/>
              </w:rPr>
            </w:pPr>
            <w:r w:rsidRPr="00F50306">
              <w:rPr>
                <w:rFonts w:ascii="等线" w:eastAsia="等线" w:hAnsi="等线" w:cs="宋体" w:hint="eastAsia"/>
                <w:color w:val="000000"/>
                <w:kern w:val="0"/>
                <w:sz w:val="22"/>
                <w:szCs w:val="22"/>
              </w:rPr>
              <w:t>参数</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等线" w:eastAsia="等线" w:hAnsi="等线" w:cs="宋体"/>
                <w:color w:val="000000"/>
                <w:kern w:val="0"/>
                <w:sz w:val="22"/>
                <w:szCs w:val="22"/>
              </w:rPr>
            </w:pPr>
            <w:r w:rsidRPr="00F50306">
              <w:rPr>
                <w:rFonts w:ascii="等线" w:eastAsia="等线" w:hAnsi="等线" w:cs="宋体" w:hint="eastAsia"/>
                <w:color w:val="000000"/>
                <w:kern w:val="0"/>
                <w:sz w:val="22"/>
                <w:szCs w:val="22"/>
              </w:rPr>
              <w:t>品牌</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等线" w:eastAsia="等线" w:hAnsi="等线" w:cs="宋体"/>
                <w:color w:val="000000"/>
                <w:kern w:val="0"/>
                <w:sz w:val="22"/>
                <w:szCs w:val="22"/>
              </w:rPr>
            </w:pPr>
            <w:r w:rsidRPr="00F50306">
              <w:rPr>
                <w:rFonts w:ascii="等线" w:eastAsia="等线" w:hAnsi="等线" w:cs="宋体" w:hint="eastAsia"/>
                <w:color w:val="000000"/>
                <w:kern w:val="0"/>
                <w:sz w:val="22"/>
                <w:szCs w:val="22"/>
              </w:rPr>
              <w:t>参考图片</w:t>
            </w:r>
          </w:p>
        </w:tc>
      </w:tr>
      <w:tr w:rsidR="00F50306" w:rsidRPr="00F50306" w:rsidTr="00F50306">
        <w:trPr>
          <w:trHeight w:val="1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1</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窗框灯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  功率：9W   输入电压：24V   色温：2200K 光束角：3°     防护等级：IP65</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自由之光；勇电；真本</w:t>
            </w: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详见牡丹里亮化灯具选型.pdf</w:t>
            </w:r>
          </w:p>
        </w:tc>
      </w:tr>
      <w:tr w:rsidR="00F50306" w:rsidRPr="00F50306" w:rsidTr="00F50306">
        <w:trPr>
          <w:trHeight w:val="15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2</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精准切割灯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光源：OSRAM                功率：250W  输入电压：220V   色温：3000K 光束角：15-30°防护等级：IP65控制：DMX512</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夜太阳；阿皮亚；雅江</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5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3</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投光灯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  功率：30W   输入电压：24V  色温：2200K  光束角：6°   防护等级：IP65</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自由之光；勇电；真本</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6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4</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LED洗墙灯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  功率：18W  输入电压：24V   色温：3000K，2200K         光束角：60°防护等级：IP65  控制方式：DMX512</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自由之光；勇电；真本</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6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5</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LED洗墙灯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  功率：12W  输入电压：24V    色温：3000K  光束角：60°   防护等级：IP65             控制方式：DMX512</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自由之光；勇电；真本</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6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6</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投光灯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   功率：8W  输入电压：24V    色温：3000K   光束角：4°  防护等级：IP65</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自由之光；勇电；真本</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3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lastRenderedPageBreak/>
              <w:t>7</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LED洗墙灯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  功率：48W  输入电压：24V   色温：3000K 光束角：10*60°防护等级：IP65</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自由之光；勇电；真本</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60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8</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互动投影灯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光源：OSRAM                功率：光源100W，整机2000W  输入电压：220V防护等级：IP66长宽比：16：10             光通量：10000LM</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夜太阳；阿皮亚；雷色</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4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9</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定制庭院灯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光源：OSRAM功率：45W输入电压：220V色温：3000K光束角：120°防护等级：IP65</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4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10</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防水线条灯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光源：CREE\OSRAM\LUMILEDS功率：10W输入电压：220V色温：蓝色光束角：120°防护等级：IP68</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自由之光；勇电；焺超</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r w:rsidR="00F50306" w:rsidRPr="00F50306" w:rsidTr="00F50306">
        <w:trPr>
          <w:trHeight w:val="16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11</w:t>
            </w:r>
          </w:p>
        </w:tc>
        <w:tc>
          <w:tcPr>
            <w:tcW w:w="1460" w:type="dxa"/>
            <w:tcBorders>
              <w:top w:val="nil"/>
              <w:left w:val="nil"/>
              <w:bottom w:val="single" w:sz="4" w:space="0" w:color="auto"/>
              <w:right w:val="single" w:sz="4" w:space="0" w:color="auto"/>
            </w:tcBorders>
            <w:shd w:val="clear" w:color="auto" w:fill="auto"/>
            <w:noWrap/>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篝火造型灯</w:t>
            </w:r>
          </w:p>
        </w:tc>
        <w:tc>
          <w:tcPr>
            <w:tcW w:w="33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left"/>
              <w:rPr>
                <w:rFonts w:ascii="宋体" w:hAnsi="宋体" w:cs="宋体"/>
                <w:color w:val="000000"/>
                <w:kern w:val="0"/>
                <w:sz w:val="22"/>
                <w:szCs w:val="22"/>
              </w:rPr>
            </w:pPr>
            <w:r w:rsidRPr="00F50306">
              <w:rPr>
                <w:rFonts w:ascii="宋体" w:hAnsi="宋体" w:cs="宋体" w:hint="eastAsia"/>
                <w:color w:val="000000"/>
                <w:kern w:val="0"/>
                <w:sz w:val="22"/>
                <w:szCs w:val="22"/>
              </w:rPr>
              <w:t>光源：CREE\OSRAM\LUMILEDS功率：45W色温：2700K输入电压：24V防护等级：IP65灯具尺寸：底盘直径600mm高度1800mm</w:t>
            </w:r>
          </w:p>
        </w:tc>
        <w:tc>
          <w:tcPr>
            <w:tcW w:w="2060" w:type="dxa"/>
            <w:tcBorders>
              <w:top w:val="nil"/>
              <w:left w:val="nil"/>
              <w:bottom w:val="single" w:sz="4" w:space="0" w:color="auto"/>
              <w:right w:val="single" w:sz="4" w:space="0" w:color="auto"/>
            </w:tcBorders>
            <w:shd w:val="clear" w:color="auto" w:fill="auto"/>
            <w:vAlign w:val="center"/>
            <w:hideMark/>
          </w:tcPr>
          <w:p w:rsidR="00F50306" w:rsidRPr="00F50306" w:rsidRDefault="00F50306" w:rsidP="00F50306">
            <w:pPr>
              <w:widowControl/>
              <w:jc w:val="center"/>
              <w:rPr>
                <w:rFonts w:ascii="宋体" w:hAnsi="宋体" w:cs="宋体"/>
                <w:color w:val="000000"/>
                <w:kern w:val="0"/>
                <w:sz w:val="22"/>
                <w:szCs w:val="22"/>
              </w:rPr>
            </w:pPr>
            <w:r w:rsidRPr="00F50306">
              <w:rPr>
                <w:rFonts w:ascii="宋体" w:hAnsi="宋体" w:cs="宋体" w:hint="eastAsia"/>
                <w:color w:val="000000"/>
                <w:kern w:val="0"/>
                <w:sz w:val="22"/>
                <w:szCs w:val="22"/>
              </w:rPr>
              <w:t>艾里森；曼美帝；绿涛</w:t>
            </w:r>
          </w:p>
        </w:tc>
        <w:tc>
          <w:tcPr>
            <w:tcW w:w="1860" w:type="dxa"/>
            <w:vMerge/>
            <w:tcBorders>
              <w:top w:val="nil"/>
              <w:left w:val="single" w:sz="4" w:space="0" w:color="auto"/>
              <w:bottom w:val="single" w:sz="4" w:space="0" w:color="auto"/>
              <w:right w:val="single" w:sz="4" w:space="0" w:color="auto"/>
            </w:tcBorders>
            <w:vAlign w:val="center"/>
            <w:hideMark/>
          </w:tcPr>
          <w:p w:rsidR="00F50306" w:rsidRPr="00F50306" w:rsidRDefault="00F50306" w:rsidP="00F50306">
            <w:pPr>
              <w:widowControl/>
              <w:jc w:val="left"/>
              <w:rPr>
                <w:rFonts w:ascii="宋体" w:hAnsi="宋体" w:cs="宋体"/>
                <w:color w:val="000000"/>
                <w:kern w:val="0"/>
                <w:sz w:val="22"/>
                <w:szCs w:val="22"/>
              </w:rPr>
            </w:pPr>
          </w:p>
        </w:tc>
      </w:tr>
    </w:tbl>
    <w:p w:rsidR="00FF68A6" w:rsidRPr="000A7FC4" w:rsidRDefault="00FF68A6" w:rsidP="00F50306">
      <w:pPr>
        <w:spacing w:line="380" w:lineRule="exact"/>
        <w:ind w:right="210"/>
        <w:jc w:val="left"/>
        <w:rPr>
          <w:rFonts w:ascii="宋体" w:hAnsi="宋体" w:cs="宋体"/>
          <w:b/>
          <w:szCs w:val="21"/>
        </w:rPr>
      </w:pPr>
    </w:p>
    <w:p w:rsidR="0021160A" w:rsidRDefault="0021160A" w:rsidP="0021160A">
      <w:pPr>
        <w:spacing w:line="380" w:lineRule="exact"/>
        <w:ind w:right="210" w:firstLineChars="200" w:firstLine="420"/>
        <w:jc w:val="left"/>
        <w:rPr>
          <w:rFonts w:ascii="宋体" w:hAnsi="宋体" w:cs="宋体"/>
          <w:szCs w:val="21"/>
        </w:rPr>
      </w:pPr>
      <w:r>
        <w:rPr>
          <w:rFonts w:ascii="宋体" w:hAnsi="宋体" w:cs="宋体" w:hint="eastAsia"/>
          <w:szCs w:val="21"/>
        </w:rPr>
        <w:t>①招标文件(含工程量清单)中提供材料推荐品牌的，应在推荐品牌范围内自行选择并根据市场行情及自身实际情况进行组价、报价； 投标报价时“分包人供应主要材料一览表”中应注明投标人所选择的材料的品牌，未注明上述信息的，视为投标人同意由总包人选择相应材料的品牌，但材料价格不予调整。</w:t>
      </w:r>
    </w:p>
    <w:p w:rsidR="0021160A" w:rsidRDefault="0021160A" w:rsidP="0021160A">
      <w:pPr>
        <w:spacing w:line="380" w:lineRule="exact"/>
        <w:ind w:right="210" w:firstLineChars="200" w:firstLine="420"/>
        <w:jc w:val="left"/>
        <w:rPr>
          <w:rFonts w:ascii="宋体" w:hAnsi="宋体" w:cs="宋体"/>
          <w:szCs w:val="21"/>
        </w:rPr>
      </w:pPr>
      <w:r>
        <w:rPr>
          <w:rFonts w:ascii="宋体" w:hAnsi="宋体" w:cs="宋体" w:hint="eastAsia"/>
          <w:szCs w:val="21"/>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207A73" w:rsidRDefault="00207A73" w:rsidP="001E2C8C">
      <w:pPr>
        <w:spacing w:line="360" w:lineRule="auto"/>
      </w:pPr>
      <w:r>
        <w:rPr>
          <w:rFonts w:hint="eastAsia"/>
        </w:rPr>
        <w:t>（三）、</w:t>
      </w:r>
      <w:r w:rsidR="005E78D6">
        <w:rPr>
          <w:rFonts w:hint="eastAsia"/>
        </w:rPr>
        <w:t>清单编制说明、</w:t>
      </w:r>
      <w:r w:rsidR="005E78D6" w:rsidRPr="005E78D6">
        <w:rPr>
          <w:rFonts w:hint="eastAsia"/>
        </w:rPr>
        <w:t>亮化灯具选型</w:t>
      </w:r>
      <w:r w:rsidR="005E78D6">
        <w:rPr>
          <w:rFonts w:hint="eastAsia"/>
        </w:rPr>
        <w:t>、</w:t>
      </w:r>
      <w:r>
        <w:rPr>
          <w:rFonts w:hint="eastAsia"/>
        </w:rPr>
        <w:t>工程量及控制价清单</w:t>
      </w:r>
    </w:p>
    <w:p w:rsidR="00207A73" w:rsidRPr="00FF68A6" w:rsidRDefault="00726CB3" w:rsidP="001E2C8C">
      <w:pPr>
        <w:spacing w:line="360" w:lineRule="auto"/>
        <w:rPr>
          <w:b/>
        </w:rPr>
      </w:pPr>
      <w:r w:rsidRPr="00FF68A6">
        <w:rPr>
          <w:rFonts w:hint="eastAsia"/>
          <w:b/>
        </w:rPr>
        <w:t>链接另附</w:t>
      </w:r>
      <w:r w:rsidR="002B3788">
        <w:rPr>
          <w:rFonts w:hint="eastAsia"/>
          <w:b/>
        </w:rPr>
        <w:t>详见网站底端。</w:t>
      </w:r>
    </w:p>
    <w:p w:rsidR="00A61565" w:rsidRPr="00065E15" w:rsidRDefault="00A61565" w:rsidP="00EC4746">
      <w:pPr>
        <w:rPr>
          <w:rFonts w:asciiTheme="minorEastAsia" w:eastAsiaTheme="minorEastAsia" w:hAnsiTheme="minorEastAsia"/>
          <w:b/>
          <w:bCs/>
          <w:spacing w:val="30"/>
          <w:sz w:val="28"/>
          <w:szCs w:val="32"/>
        </w:rPr>
      </w:pPr>
    </w:p>
    <w:p w:rsidR="0021160A" w:rsidRPr="00726CB3" w:rsidRDefault="0021160A" w:rsidP="00EC4746">
      <w:pPr>
        <w:rPr>
          <w:rFonts w:asciiTheme="minorEastAsia" w:eastAsiaTheme="minorEastAsia" w:hAnsiTheme="minorEastAsia"/>
          <w:b/>
          <w:bCs/>
          <w:spacing w:val="30"/>
          <w:sz w:val="28"/>
          <w:szCs w:val="32"/>
        </w:rPr>
      </w:pPr>
    </w:p>
    <w:p w:rsidR="000A7FC4" w:rsidRDefault="00F50306" w:rsidP="00F50306">
      <w:pPr>
        <w:widowControl/>
        <w:jc w:val="left"/>
        <w:rPr>
          <w:rFonts w:asciiTheme="minorEastAsia" w:eastAsiaTheme="minorEastAsia" w:hAnsiTheme="minorEastAsia"/>
          <w:b/>
          <w:bCs/>
          <w:spacing w:val="30"/>
          <w:sz w:val="28"/>
          <w:szCs w:val="32"/>
        </w:rPr>
      </w:pPr>
      <w:r>
        <w:rPr>
          <w:rFonts w:asciiTheme="minorEastAsia" w:eastAsiaTheme="minorEastAsia" w:hAnsiTheme="minorEastAsia"/>
          <w:b/>
          <w:bCs/>
          <w:spacing w:val="30"/>
          <w:sz w:val="28"/>
          <w:szCs w:val="32"/>
        </w:rPr>
        <w:br w:type="page"/>
      </w:r>
    </w:p>
    <w:p w:rsidR="00EC4746" w:rsidRDefault="00EC4746" w:rsidP="00EC4746">
      <w:pPr>
        <w:jc w:val="center"/>
        <w:rPr>
          <w:rFonts w:ascii="宋体" w:hAnsi="宋体" w:cs="宋体"/>
          <w:b/>
          <w:sz w:val="30"/>
          <w:szCs w:val="30"/>
        </w:rPr>
      </w:pPr>
      <w:r>
        <w:rPr>
          <w:rFonts w:ascii="宋体" w:hAnsi="宋体" w:cs="宋体" w:hint="eastAsia"/>
          <w:b/>
          <w:sz w:val="30"/>
          <w:szCs w:val="30"/>
        </w:rPr>
        <w:lastRenderedPageBreak/>
        <w:t>第四章  合  同</w:t>
      </w:r>
    </w:p>
    <w:p w:rsidR="000A7FC4" w:rsidRPr="008F1C8E" w:rsidRDefault="000A7FC4" w:rsidP="000A7FC4">
      <w:pPr>
        <w:autoSpaceDE w:val="0"/>
        <w:autoSpaceDN w:val="0"/>
        <w:adjustRightInd w:val="0"/>
        <w:spacing w:line="440" w:lineRule="exact"/>
        <w:ind w:firstLineChars="200" w:firstLine="482"/>
        <w:rPr>
          <w:rFonts w:ascii="宋体"/>
          <w:b/>
          <w:sz w:val="24"/>
          <w:szCs w:val="24"/>
          <w:u w:val="single"/>
        </w:rPr>
      </w:pPr>
      <w:r w:rsidRPr="008F1C8E">
        <w:rPr>
          <w:rFonts w:ascii="宋体" w:hAnsi="宋体" w:cs="宋体" w:hint="eastAsia"/>
          <w:b/>
          <w:sz w:val="24"/>
          <w:szCs w:val="24"/>
        </w:rPr>
        <w:t>发包人</w:t>
      </w:r>
      <w:r w:rsidRPr="008F1C8E">
        <w:rPr>
          <w:rFonts w:ascii="宋体" w:hAnsi="宋体" w:cs="宋体"/>
          <w:b/>
          <w:sz w:val="24"/>
          <w:szCs w:val="24"/>
        </w:rPr>
        <w:t>(</w:t>
      </w:r>
      <w:r w:rsidRPr="008F1C8E">
        <w:rPr>
          <w:rFonts w:ascii="宋体" w:hAnsi="宋体" w:cs="宋体" w:hint="eastAsia"/>
          <w:b/>
          <w:sz w:val="24"/>
          <w:szCs w:val="24"/>
        </w:rPr>
        <w:t>全称</w:t>
      </w:r>
      <w:r w:rsidRPr="008F1C8E">
        <w:rPr>
          <w:rFonts w:ascii="宋体" w:hAnsi="宋体" w:cs="宋体"/>
          <w:b/>
          <w:sz w:val="24"/>
          <w:szCs w:val="24"/>
        </w:rPr>
        <w:t>)</w:t>
      </w:r>
      <w:r w:rsidRPr="008F1C8E">
        <w:rPr>
          <w:rFonts w:ascii="宋体" w:hAnsi="宋体" w:cs="宋体" w:hint="eastAsia"/>
          <w:b/>
          <w:sz w:val="24"/>
          <w:szCs w:val="24"/>
        </w:rPr>
        <w:t>：</w:t>
      </w:r>
    </w:p>
    <w:p w:rsidR="000A7FC4" w:rsidRPr="00767201" w:rsidRDefault="000A7FC4" w:rsidP="000A7FC4">
      <w:pPr>
        <w:autoSpaceDE w:val="0"/>
        <w:autoSpaceDN w:val="0"/>
        <w:adjustRightInd w:val="0"/>
        <w:spacing w:line="500" w:lineRule="exact"/>
        <w:ind w:firstLineChars="200" w:firstLine="482"/>
        <w:rPr>
          <w:rFonts w:ascii="宋体" w:hAnsi="宋体" w:cs="宋体"/>
          <w:b/>
          <w:u w:val="single"/>
        </w:rPr>
      </w:pPr>
      <w:r w:rsidRPr="008F1C8E">
        <w:rPr>
          <w:rFonts w:ascii="宋体" w:hAnsi="宋体" w:cs="宋体" w:hint="eastAsia"/>
          <w:b/>
          <w:sz w:val="24"/>
          <w:szCs w:val="24"/>
        </w:rPr>
        <w:t>承包人</w:t>
      </w:r>
      <w:r w:rsidRPr="008F1C8E">
        <w:rPr>
          <w:rFonts w:ascii="宋体" w:hAnsi="宋体" w:cs="宋体"/>
          <w:b/>
          <w:sz w:val="24"/>
          <w:szCs w:val="24"/>
        </w:rPr>
        <w:t>(</w:t>
      </w:r>
      <w:r w:rsidRPr="008F1C8E">
        <w:rPr>
          <w:rFonts w:ascii="宋体" w:hAnsi="宋体" w:cs="宋体" w:hint="eastAsia"/>
          <w:b/>
          <w:sz w:val="24"/>
          <w:szCs w:val="24"/>
        </w:rPr>
        <w:t>全称</w:t>
      </w:r>
      <w:r w:rsidRPr="008F1C8E">
        <w:rPr>
          <w:rFonts w:ascii="宋体" w:hAnsi="宋体" w:cs="宋体"/>
          <w:b/>
          <w:sz w:val="24"/>
          <w:szCs w:val="24"/>
        </w:rPr>
        <w:t>)</w:t>
      </w:r>
      <w:r w:rsidRPr="008F1C8E">
        <w:rPr>
          <w:rFonts w:ascii="宋体" w:hAnsi="宋体" w:cs="宋体" w:hint="eastAsia"/>
          <w:b/>
          <w:sz w:val="24"/>
          <w:szCs w:val="24"/>
        </w:rPr>
        <w:t>：</w:t>
      </w:r>
    </w:p>
    <w:p w:rsidR="000A7FC4" w:rsidRPr="008F1C8E" w:rsidRDefault="000A7FC4" w:rsidP="00DE4B55">
      <w:pPr>
        <w:autoSpaceDE w:val="0"/>
        <w:autoSpaceDN w:val="0"/>
        <w:adjustRightInd w:val="0"/>
        <w:spacing w:line="500" w:lineRule="exact"/>
        <w:ind w:leftChars="150" w:left="315" w:firstLineChars="50" w:firstLine="105"/>
        <w:rPr>
          <w:rFonts w:ascii="宋体"/>
          <w:sz w:val="24"/>
          <w:szCs w:val="24"/>
        </w:rPr>
      </w:pPr>
      <w:r w:rsidRPr="00DE4B55">
        <w:rPr>
          <w:rFonts w:ascii="宋体" w:hAnsi="宋体" w:cs="宋体" w:hint="eastAsia"/>
          <w:szCs w:val="21"/>
        </w:rPr>
        <w:t>根据《中华人民共和国合同法》、《中华人民共和国建筑法》及有关法律规定，遵循平等、自愿、公平和诚实信用的原则，双方就      工程及有关事项协商一致，共同达成如下协议：</w:t>
      </w:r>
    </w:p>
    <w:p w:rsidR="000A7FC4" w:rsidRPr="008F1C8E" w:rsidRDefault="000A7FC4" w:rsidP="000A7FC4">
      <w:pPr>
        <w:autoSpaceDE w:val="0"/>
        <w:autoSpaceDN w:val="0"/>
        <w:adjustRightInd w:val="0"/>
        <w:spacing w:line="400" w:lineRule="exact"/>
        <w:ind w:firstLineChars="200" w:firstLine="482"/>
        <w:rPr>
          <w:rFonts w:ascii="宋体"/>
          <w:b/>
          <w:sz w:val="24"/>
          <w:szCs w:val="24"/>
        </w:rPr>
      </w:pPr>
      <w:r w:rsidRPr="008F1C8E">
        <w:rPr>
          <w:rFonts w:ascii="宋体" w:hAnsi="宋体" w:cs="宋体" w:hint="eastAsia"/>
          <w:b/>
          <w:sz w:val="24"/>
          <w:szCs w:val="24"/>
        </w:rPr>
        <w:t>一、工程概况</w:t>
      </w:r>
    </w:p>
    <w:p w:rsidR="000A7FC4" w:rsidRPr="00DE4B55" w:rsidRDefault="000A7FC4" w:rsidP="000A7FC4">
      <w:pPr>
        <w:numPr>
          <w:ilvl w:val="0"/>
          <w:numId w:val="8"/>
        </w:numPr>
        <w:tabs>
          <w:tab w:val="left" w:pos="720"/>
          <w:tab w:val="left" w:pos="900"/>
          <w:tab w:val="left" w:pos="1080"/>
        </w:tabs>
        <w:spacing w:line="400" w:lineRule="exact"/>
        <w:rPr>
          <w:rFonts w:ascii="宋体" w:hAnsi="宋体" w:cs="宋体"/>
          <w:szCs w:val="21"/>
          <w:u w:val="single"/>
        </w:rPr>
      </w:pPr>
      <w:r w:rsidRPr="00DE4B55">
        <w:rPr>
          <w:rFonts w:ascii="宋体" w:hAnsi="宋体" w:cs="宋体" w:hint="eastAsia"/>
          <w:szCs w:val="21"/>
          <w:u w:val="single"/>
        </w:rPr>
        <w:t>项目名称：</w:t>
      </w:r>
    </w:p>
    <w:p w:rsidR="000A7FC4" w:rsidRPr="00DE4B55" w:rsidRDefault="000A7FC4" w:rsidP="000A7FC4">
      <w:pPr>
        <w:numPr>
          <w:ilvl w:val="0"/>
          <w:numId w:val="8"/>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u w:val="single"/>
        </w:rPr>
        <w:t xml:space="preserve">工程地点： </w:t>
      </w:r>
      <w:r w:rsidR="00D25A48">
        <w:rPr>
          <w:rFonts w:ascii="宋体" w:hAnsi="宋体" w:cs="宋体" w:hint="eastAsia"/>
          <w:szCs w:val="21"/>
          <w:u w:val="single"/>
        </w:rPr>
        <w:t xml:space="preserve"> </w:t>
      </w:r>
      <w:r w:rsidRPr="00DE4B55">
        <w:rPr>
          <w:rFonts w:ascii="宋体" w:hAnsi="宋体" w:cs="宋体" w:hint="eastAsia"/>
          <w:szCs w:val="21"/>
          <w:u w:val="single"/>
        </w:rPr>
        <w:t xml:space="preserve"> </w:t>
      </w:r>
    </w:p>
    <w:p w:rsidR="000A7FC4" w:rsidRPr="008F1C8E" w:rsidRDefault="000A7FC4" w:rsidP="000A7FC4">
      <w:pPr>
        <w:autoSpaceDE w:val="0"/>
        <w:autoSpaceDN w:val="0"/>
        <w:adjustRightInd w:val="0"/>
        <w:spacing w:line="400" w:lineRule="exact"/>
        <w:ind w:firstLineChars="200" w:firstLine="482"/>
        <w:rPr>
          <w:rFonts w:ascii="宋体"/>
          <w:b/>
          <w:sz w:val="24"/>
          <w:szCs w:val="24"/>
        </w:rPr>
      </w:pPr>
      <w:r w:rsidRPr="008F1C8E">
        <w:rPr>
          <w:rFonts w:ascii="宋体" w:hAnsi="宋体" w:cs="宋体" w:hint="eastAsia"/>
          <w:b/>
          <w:sz w:val="24"/>
          <w:szCs w:val="24"/>
        </w:rPr>
        <w:t>二、工期要求</w:t>
      </w:r>
    </w:p>
    <w:p w:rsidR="000A7FC4" w:rsidRPr="00DE4B55" w:rsidRDefault="000A7FC4" w:rsidP="000A7FC4">
      <w:pPr>
        <w:spacing w:line="400" w:lineRule="exact"/>
        <w:ind w:leftChars="250" w:left="525"/>
        <w:rPr>
          <w:rFonts w:ascii="宋体" w:hAnsi="宋体" w:cs="宋体"/>
          <w:szCs w:val="21"/>
        </w:rPr>
      </w:pPr>
      <w:r w:rsidRPr="00DE4B55">
        <w:rPr>
          <w:rFonts w:ascii="宋体" w:hAnsi="宋体" w:cs="宋体" w:hint="eastAsia"/>
          <w:szCs w:val="21"/>
        </w:rPr>
        <w:t>工期：30天（合同签订之日起），且须满足现场总进度要求。</w:t>
      </w:r>
    </w:p>
    <w:p w:rsidR="000A7FC4" w:rsidRPr="00DE4B55" w:rsidRDefault="000A7FC4" w:rsidP="000A7FC4">
      <w:pPr>
        <w:spacing w:line="400" w:lineRule="exact"/>
        <w:ind w:leftChars="250" w:left="525"/>
        <w:rPr>
          <w:rFonts w:ascii="宋体" w:hAnsi="宋体" w:cs="宋体"/>
          <w:szCs w:val="21"/>
        </w:rPr>
      </w:pPr>
      <w:r w:rsidRPr="00DE4B55">
        <w:rPr>
          <w:rFonts w:ascii="宋体" w:hAnsi="宋体" w:cs="宋体" w:hint="eastAsia"/>
          <w:szCs w:val="21"/>
        </w:rPr>
        <w:t>1、承包人因自身原因未能在发包人规定的工期内完成材料设备的采购及安装，则按延误的天数承担2000元/天的逾期竣工违约金。</w:t>
      </w:r>
    </w:p>
    <w:p w:rsidR="000A7FC4" w:rsidRPr="008F1C8E" w:rsidRDefault="000A7FC4" w:rsidP="000A7FC4">
      <w:pPr>
        <w:spacing w:line="400" w:lineRule="exact"/>
        <w:ind w:leftChars="250" w:left="525"/>
        <w:rPr>
          <w:sz w:val="24"/>
          <w:szCs w:val="24"/>
        </w:rPr>
      </w:pPr>
      <w:r w:rsidRPr="00DE4B55">
        <w:rPr>
          <w:rFonts w:ascii="宋体" w:hAnsi="宋体" w:cs="宋体" w:hint="eastAsia"/>
          <w:szCs w:val="21"/>
        </w:rPr>
        <w:t>2、</w:t>
      </w:r>
      <w:r w:rsidRPr="00DE4B55">
        <w:rPr>
          <w:rFonts w:ascii="宋体" w:hAnsi="宋体" w:cs="宋体"/>
          <w:szCs w:val="21"/>
        </w:rPr>
        <w:t>不可抗力因素、造成工期严重影响（延误10天以上）的</w:t>
      </w:r>
      <w:r w:rsidRPr="00DE4B55">
        <w:rPr>
          <w:rFonts w:ascii="宋体" w:hAnsi="宋体" w:cs="宋体" w:hint="eastAsia"/>
          <w:szCs w:val="21"/>
        </w:rPr>
        <w:t>设计变更</w:t>
      </w:r>
      <w:r w:rsidRPr="00DE4B55">
        <w:rPr>
          <w:rFonts w:ascii="宋体" w:hAnsi="宋体" w:cs="宋体"/>
          <w:szCs w:val="21"/>
        </w:rPr>
        <w:t>、因地质情况引起的地基基础处理及发包人因素造成的延误</w:t>
      </w:r>
      <w:r w:rsidRPr="00DE4B55">
        <w:rPr>
          <w:rFonts w:ascii="宋体" w:hAnsi="宋体" w:cs="宋体" w:hint="eastAsia"/>
          <w:szCs w:val="21"/>
        </w:rPr>
        <w:t>，</w:t>
      </w:r>
      <w:r w:rsidRPr="00DE4B55">
        <w:rPr>
          <w:rFonts w:ascii="宋体" w:hAnsi="宋体" w:cs="宋体"/>
          <w:szCs w:val="21"/>
        </w:rPr>
        <w:t>承包人应在延误造成7天内以书面形式向发包人提出</w:t>
      </w:r>
      <w:r w:rsidRPr="00DE4B55">
        <w:rPr>
          <w:rFonts w:ascii="宋体" w:hAnsi="宋体" w:cs="宋体" w:hint="eastAsia"/>
          <w:szCs w:val="21"/>
        </w:rPr>
        <w:t>工期延期申请</w:t>
      </w:r>
      <w:r w:rsidRPr="00DE4B55">
        <w:rPr>
          <w:rFonts w:ascii="宋体" w:hAnsi="宋体" w:cs="宋体"/>
          <w:szCs w:val="21"/>
        </w:rPr>
        <w:t>手续，逾期视为不需要工期顺延</w:t>
      </w:r>
      <w:r w:rsidRPr="00DE4B55">
        <w:rPr>
          <w:rFonts w:ascii="宋体" w:hAnsi="宋体" w:cs="宋体" w:hint="eastAsia"/>
          <w:szCs w:val="21"/>
        </w:rPr>
        <w:t>，</w:t>
      </w:r>
      <w:r w:rsidRPr="00DE4B55">
        <w:rPr>
          <w:rFonts w:ascii="宋体" w:hAnsi="宋体" w:cs="宋体"/>
          <w:szCs w:val="21"/>
        </w:rPr>
        <w:t>由此造成承包人的损失不</w:t>
      </w:r>
      <w:r w:rsidRPr="00DE4B55">
        <w:rPr>
          <w:rFonts w:ascii="宋体" w:hAnsi="宋体" w:cs="宋体" w:hint="eastAsia"/>
          <w:szCs w:val="21"/>
        </w:rPr>
        <w:t>计。</w:t>
      </w:r>
    </w:p>
    <w:p w:rsidR="000A7FC4" w:rsidRPr="00D25A48" w:rsidRDefault="000A7FC4" w:rsidP="000A7FC4">
      <w:pPr>
        <w:autoSpaceDE w:val="0"/>
        <w:autoSpaceDN w:val="0"/>
        <w:adjustRightInd w:val="0"/>
        <w:spacing w:line="400" w:lineRule="exact"/>
        <w:ind w:firstLineChars="200" w:firstLine="482"/>
        <w:rPr>
          <w:rFonts w:ascii="宋体" w:hAnsi="宋体" w:cs="宋体"/>
          <w:b/>
          <w:sz w:val="24"/>
          <w:szCs w:val="24"/>
        </w:rPr>
      </w:pPr>
      <w:r w:rsidRPr="008F1C8E">
        <w:rPr>
          <w:rFonts w:ascii="宋体" w:hAnsi="宋体" w:cs="宋体" w:hint="eastAsia"/>
          <w:b/>
          <w:sz w:val="24"/>
          <w:szCs w:val="24"/>
        </w:rPr>
        <w:t>三、质量标准</w:t>
      </w:r>
    </w:p>
    <w:p w:rsidR="000A7FC4" w:rsidRDefault="000A7FC4" w:rsidP="00DE4B55">
      <w:pPr>
        <w:spacing w:line="400" w:lineRule="exact"/>
        <w:ind w:leftChars="250" w:left="525"/>
        <w:rPr>
          <w:rFonts w:ascii="宋体" w:hAnsi="宋体"/>
          <w:sz w:val="24"/>
          <w:szCs w:val="24"/>
        </w:rPr>
      </w:pPr>
      <w:r w:rsidRPr="00DE4B55">
        <w:rPr>
          <w:rFonts w:ascii="宋体" w:hAnsi="宋体" w:cs="宋体" w:hint="eastAsia"/>
          <w:szCs w:val="21"/>
        </w:rPr>
        <w:t>工程质量符合国家及行业验收标准，确保一次性通过相关专业单位的验收。如因承包人自身原因未能达到合格质量工程，除返工合格外，需承担合同价的2%的质量违约金，并承担由此造成的一切损失。灯具安装前先行送样，经发包人和监理确认后方可施工。</w:t>
      </w:r>
    </w:p>
    <w:p w:rsidR="000A7FC4" w:rsidRPr="00D25A48" w:rsidRDefault="000A7FC4" w:rsidP="00D25A48">
      <w:pPr>
        <w:autoSpaceDE w:val="0"/>
        <w:autoSpaceDN w:val="0"/>
        <w:adjustRightInd w:val="0"/>
        <w:spacing w:line="400" w:lineRule="exact"/>
        <w:ind w:firstLineChars="200" w:firstLine="482"/>
        <w:rPr>
          <w:rFonts w:ascii="宋体" w:hAnsi="宋体" w:cs="宋体"/>
          <w:b/>
          <w:sz w:val="24"/>
          <w:szCs w:val="24"/>
        </w:rPr>
      </w:pPr>
      <w:r w:rsidRPr="00D25A48">
        <w:rPr>
          <w:rFonts w:ascii="宋体" w:hAnsi="宋体" w:cs="宋体" w:hint="eastAsia"/>
          <w:b/>
          <w:sz w:val="24"/>
          <w:szCs w:val="24"/>
        </w:rPr>
        <w:t>四、</w:t>
      </w:r>
      <w:r w:rsidRPr="008F1C8E">
        <w:rPr>
          <w:rFonts w:ascii="宋体" w:hAnsi="宋体" w:cs="宋体" w:hint="eastAsia"/>
          <w:b/>
          <w:sz w:val="24"/>
          <w:szCs w:val="24"/>
        </w:rPr>
        <w:t>签约合同价与合同价格形式</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签约合同价：</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人民币</w:t>
      </w:r>
      <w:r w:rsidRPr="00DE4B55">
        <w:rPr>
          <w:rFonts w:ascii="宋体" w:hAnsi="宋体" w:cs="宋体"/>
          <w:szCs w:val="21"/>
        </w:rPr>
        <w:t>(</w:t>
      </w:r>
      <w:r w:rsidRPr="00DE4B55">
        <w:rPr>
          <w:rFonts w:ascii="宋体" w:hAnsi="宋体" w:cs="宋体" w:hint="eastAsia"/>
          <w:szCs w:val="21"/>
        </w:rPr>
        <w:t>大写</w:t>
      </w:r>
      <w:r w:rsidRPr="00DE4B55">
        <w:rPr>
          <w:rFonts w:ascii="宋体" w:hAnsi="宋体" w:cs="宋体"/>
          <w:szCs w:val="21"/>
        </w:rPr>
        <w:t>)</w:t>
      </w:r>
      <w:r w:rsidRPr="00DE4B55">
        <w:rPr>
          <w:rFonts w:ascii="宋体" w:hAnsi="宋体" w:cs="宋体" w:hint="eastAsia"/>
          <w:szCs w:val="21"/>
        </w:rPr>
        <w:t xml:space="preserve">：       </w:t>
      </w:r>
      <w:r w:rsidRPr="00DE4B55">
        <w:rPr>
          <w:rFonts w:ascii="宋体" w:hAnsi="宋体" w:cs="宋体"/>
          <w:szCs w:val="21"/>
        </w:rPr>
        <w:t xml:space="preserve"> (</w:t>
      </w:r>
      <w:r w:rsidRPr="00DE4B55">
        <w:rPr>
          <w:rFonts w:ascii="宋体" w:hAnsi="宋体" w:cs="宋体" w:hint="eastAsia"/>
          <w:szCs w:val="21"/>
        </w:rPr>
        <w:t>￥        元</w:t>
      </w:r>
      <w:r w:rsidRPr="00DE4B55">
        <w:rPr>
          <w:rFonts w:ascii="宋体" w:hAnsi="宋体" w:cs="宋体"/>
          <w:szCs w:val="21"/>
        </w:rPr>
        <w:t>)</w:t>
      </w:r>
      <w:r w:rsidRPr="00DE4B55">
        <w:rPr>
          <w:rFonts w:ascii="宋体" w:hAnsi="宋体" w:cs="宋体" w:hint="eastAsia"/>
          <w:szCs w:val="21"/>
        </w:rPr>
        <w:t>；</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合同价格形式：固定综合单价，数量按实结算。</w:t>
      </w:r>
    </w:p>
    <w:p w:rsidR="000A7FC4" w:rsidRPr="008F1C8E" w:rsidRDefault="000A7FC4" w:rsidP="000A7FC4">
      <w:pPr>
        <w:numPr>
          <w:ilvl w:val="0"/>
          <w:numId w:val="13"/>
        </w:numPr>
        <w:autoSpaceDE w:val="0"/>
        <w:autoSpaceDN w:val="0"/>
        <w:adjustRightInd w:val="0"/>
        <w:spacing w:line="440" w:lineRule="exact"/>
        <w:jc w:val="left"/>
        <w:rPr>
          <w:rFonts w:ascii="宋体"/>
          <w:b/>
          <w:sz w:val="24"/>
          <w:szCs w:val="24"/>
        </w:rPr>
      </w:pPr>
      <w:r w:rsidRPr="008F1C8E">
        <w:rPr>
          <w:rFonts w:ascii="宋体" w:hAnsi="宋体" w:cs="宋体" w:hint="eastAsia"/>
          <w:b/>
          <w:sz w:val="24"/>
          <w:szCs w:val="24"/>
        </w:rPr>
        <w:t>现场负责人</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发包人现场负责人：   联系电话：</w:t>
      </w:r>
    </w:p>
    <w:p w:rsidR="000A7FC4" w:rsidRPr="00DE4B55" w:rsidRDefault="000A7FC4" w:rsidP="00DE4B55">
      <w:pPr>
        <w:spacing w:line="400" w:lineRule="exact"/>
        <w:ind w:leftChars="250" w:left="525"/>
        <w:rPr>
          <w:rFonts w:ascii="宋体" w:hAnsi="宋体" w:cs="宋体"/>
          <w:szCs w:val="21"/>
        </w:rPr>
      </w:pPr>
      <w:r w:rsidRPr="00DE4B55">
        <w:rPr>
          <w:rFonts w:ascii="宋体" w:hAnsi="宋体" w:cs="宋体" w:hint="eastAsia"/>
          <w:szCs w:val="21"/>
        </w:rPr>
        <w:t>承包人现场负责人：   联系电话：</w:t>
      </w:r>
    </w:p>
    <w:p w:rsidR="000A7FC4" w:rsidRPr="00DE4B55" w:rsidRDefault="000A7FC4" w:rsidP="00DE4B55">
      <w:pPr>
        <w:spacing w:line="400" w:lineRule="exact"/>
        <w:ind w:leftChars="250" w:left="525"/>
        <w:rPr>
          <w:rFonts w:ascii="宋体" w:hAnsi="宋体" w:cs="宋体"/>
          <w:szCs w:val="21"/>
        </w:rPr>
      </w:pPr>
      <w:r w:rsidRPr="008F1C8E">
        <w:rPr>
          <w:rFonts w:ascii="宋体" w:hAnsi="宋体" w:cs="宋体" w:hint="eastAsia"/>
          <w:b/>
          <w:sz w:val="24"/>
          <w:szCs w:val="24"/>
        </w:rPr>
        <w:t>六、</w:t>
      </w:r>
      <w:r w:rsidRPr="008F1C8E">
        <w:rPr>
          <w:rFonts w:ascii="宋体" w:hAnsi="宋体" w:cs="宋体"/>
          <w:b/>
          <w:sz w:val="24"/>
          <w:szCs w:val="24"/>
        </w:rPr>
        <w:t>变更项目结算方法：</w:t>
      </w:r>
      <w:r w:rsidR="00897B62" w:rsidRPr="00DE4B55">
        <w:rPr>
          <w:rFonts w:ascii="宋体" w:hAnsi="宋体" w:cs="宋体"/>
          <w:szCs w:val="21"/>
        </w:rPr>
        <w:t xml:space="preserve"> </w:t>
      </w:r>
    </w:p>
    <w:p w:rsidR="000A7FC4" w:rsidRPr="00DE4B55" w:rsidRDefault="000A7FC4" w:rsidP="00DE4B55">
      <w:pPr>
        <w:tabs>
          <w:tab w:val="left" w:pos="0"/>
        </w:tabs>
        <w:spacing w:line="400" w:lineRule="exact"/>
        <w:ind w:leftChars="250" w:left="525"/>
        <w:rPr>
          <w:rFonts w:ascii="宋体" w:hAnsi="宋体" w:cs="宋体"/>
          <w:szCs w:val="21"/>
        </w:rPr>
      </w:pPr>
      <w:r w:rsidRPr="00DE4B55">
        <w:rPr>
          <w:rFonts w:ascii="宋体" w:hAnsi="宋体" w:cs="宋体" w:hint="eastAsia"/>
          <w:szCs w:val="21"/>
        </w:rPr>
        <w:t>变更项目清单计价综合单价的结算方法：投标报价中已有适用于变更工程的价格，按投标的综合单价结算；投标报价中无适用或类似于变更工程的价格，由承包人提出适当的变更价格，经监理人、跟踪审计、发包人审定后执行。</w:t>
      </w:r>
    </w:p>
    <w:p w:rsidR="000A7FC4" w:rsidRPr="00DE4B55" w:rsidRDefault="000A7FC4" w:rsidP="00DE4B55">
      <w:pPr>
        <w:tabs>
          <w:tab w:val="left" w:pos="0"/>
        </w:tabs>
        <w:spacing w:line="400" w:lineRule="exact"/>
        <w:ind w:leftChars="250" w:left="525"/>
        <w:rPr>
          <w:rFonts w:ascii="宋体" w:hAnsi="宋体" w:cs="宋体"/>
          <w:szCs w:val="21"/>
        </w:rPr>
      </w:pPr>
      <w:r w:rsidRPr="00DE4B55">
        <w:rPr>
          <w:rFonts w:ascii="宋体" w:hAnsi="宋体" w:cs="宋体" w:hint="eastAsia"/>
          <w:szCs w:val="21"/>
        </w:rPr>
        <w:t>所有涉及工程结算的签证单上必须有承包人、监理人、跟踪审计、发包人的签字和盖</w:t>
      </w:r>
      <w:r w:rsidRPr="00DE4B55">
        <w:rPr>
          <w:rFonts w:ascii="宋体" w:hAnsi="宋体" w:cs="宋体" w:hint="eastAsia"/>
          <w:szCs w:val="21"/>
        </w:rPr>
        <w:lastRenderedPageBreak/>
        <w:t>章，方可作为竣工结算的依据，签证单上必须明确签证的原因、位置、尺寸、数量、材料、人工、机械台班、价格和签证时间等内容，并附有签证费用计算书及综合单价分析且需满足ERP管理软件要求在规定时间内进行网上申报，逾期不得补报且不得累结补签，如须办理签证手续的工作内容在完成后七天内未提交签证资料的，则发包人不予签认。</w:t>
      </w:r>
    </w:p>
    <w:p w:rsidR="000A7FC4" w:rsidRPr="00003B9C" w:rsidRDefault="000A7FC4" w:rsidP="00DE4B55">
      <w:pPr>
        <w:tabs>
          <w:tab w:val="left" w:pos="0"/>
        </w:tabs>
        <w:spacing w:line="400" w:lineRule="exact"/>
        <w:ind w:leftChars="250" w:left="525"/>
        <w:rPr>
          <w:rFonts w:ascii="宋体" w:hAnsi="宋体"/>
          <w:sz w:val="24"/>
          <w:szCs w:val="24"/>
        </w:rPr>
      </w:pPr>
      <w:r w:rsidRPr="00DE4B55">
        <w:rPr>
          <w:rFonts w:ascii="宋体" w:hAnsi="宋体" w:cs="宋体" w:hint="eastAsia"/>
          <w:szCs w:val="21"/>
        </w:rPr>
        <w:t>工程变更增加内容必须在变更图纸或变更通知书发出后14天内提交相关资料，逾期未提供的则视为包含在其他清单项目中，发包人不予签认。</w:t>
      </w:r>
    </w:p>
    <w:p w:rsidR="000A7FC4" w:rsidRPr="008F1C8E" w:rsidRDefault="000A7FC4" w:rsidP="000A7FC4">
      <w:pPr>
        <w:spacing w:line="440" w:lineRule="exact"/>
        <w:ind w:firstLineChars="200" w:firstLine="482"/>
        <w:rPr>
          <w:rFonts w:ascii="宋体" w:hAnsi="宋体"/>
          <w:b/>
          <w:sz w:val="24"/>
          <w:szCs w:val="24"/>
        </w:rPr>
      </w:pPr>
      <w:r w:rsidRPr="008F1C8E">
        <w:rPr>
          <w:rFonts w:ascii="宋体" w:hAnsi="宋体" w:hint="eastAsia"/>
          <w:b/>
          <w:sz w:val="24"/>
          <w:szCs w:val="24"/>
        </w:rPr>
        <w:t>七、物价波动引起的价格及政策性调整方法：</w:t>
      </w:r>
      <w:r w:rsidRPr="008F1C8E">
        <w:rPr>
          <w:rFonts w:ascii="宋体" w:hAnsi="宋体" w:hint="eastAsia"/>
          <w:sz w:val="24"/>
          <w:szCs w:val="24"/>
        </w:rPr>
        <w:t>不调整。</w:t>
      </w:r>
    </w:p>
    <w:p w:rsidR="000A7FC4" w:rsidRPr="008F1C8E" w:rsidRDefault="000A7FC4" w:rsidP="000A7FC4">
      <w:pPr>
        <w:spacing w:line="400" w:lineRule="exact"/>
        <w:ind w:firstLineChars="200" w:firstLine="482"/>
        <w:rPr>
          <w:rFonts w:ascii="宋体" w:hAnsi="宋体"/>
          <w:b/>
          <w:sz w:val="24"/>
          <w:szCs w:val="24"/>
        </w:rPr>
      </w:pPr>
      <w:r w:rsidRPr="008F1C8E">
        <w:rPr>
          <w:rFonts w:ascii="宋体" w:hAnsi="宋体" w:hint="eastAsia"/>
          <w:b/>
          <w:sz w:val="24"/>
          <w:szCs w:val="24"/>
        </w:rPr>
        <w:t>八、付款方式</w:t>
      </w:r>
    </w:p>
    <w:p w:rsidR="000A7FC4" w:rsidRPr="007A02A1" w:rsidRDefault="000A7FC4" w:rsidP="000A7FC4">
      <w:pPr>
        <w:tabs>
          <w:tab w:val="left" w:pos="720"/>
          <w:tab w:val="left" w:pos="900"/>
          <w:tab w:val="left" w:pos="1080"/>
        </w:tabs>
        <w:spacing w:line="400" w:lineRule="exact"/>
        <w:ind w:left="567"/>
        <w:rPr>
          <w:rFonts w:ascii="宋体" w:hAnsi="宋体" w:cs="宋体"/>
          <w:szCs w:val="21"/>
          <w:u w:val="single"/>
        </w:rPr>
      </w:pPr>
      <w:r w:rsidRPr="007A02A1">
        <w:rPr>
          <w:rFonts w:ascii="宋体" w:hAnsi="宋体" w:cs="宋体" w:hint="eastAsia"/>
          <w:szCs w:val="21"/>
          <w:u w:val="single"/>
        </w:rPr>
        <w:t>1、工程完工后经跟踪审计、发包人、监理人核定后付至已完工程量的60%并不超过合同价的60%；</w:t>
      </w:r>
    </w:p>
    <w:p w:rsidR="000A7FC4" w:rsidRPr="007A02A1" w:rsidRDefault="000A7FC4" w:rsidP="000A7FC4">
      <w:pPr>
        <w:tabs>
          <w:tab w:val="left" w:pos="720"/>
          <w:tab w:val="left" w:pos="900"/>
          <w:tab w:val="left" w:pos="1080"/>
        </w:tabs>
        <w:spacing w:line="400" w:lineRule="exact"/>
        <w:ind w:left="567"/>
        <w:rPr>
          <w:rFonts w:ascii="宋体" w:hAnsi="宋体" w:cs="宋体"/>
          <w:szCs w:val="21"/>
          <w:u w:val="single"/>
        </w:rPr>
      </w:pPr>
      <w:r w:rsidRPr="007A02A1">
        <w:rPr>
          <w:rFonts w:ascii="宋体" w:hAnsi="宋体" w:cs="宋体" w:hint="eastAsia"/>
          <w:szCs w:val="21"/>
          <w:u w:val="single"/>
        </w:rPr>
        <w:t xml:space="preserve">2、工程竣工验收经结算审定及档案资料交发包人后90日内付至审定价的70%； </w:t>
      </w:r>
    </w:p>
    <w:p w:rsidR="000A7FC4" w:rsidRPr="007A02A1" w:rsidRDefault="000A7FC4" w:rsidP="000A7FC4">
      <w:pPr>
        <w:pStyle w:val="a8"/>
        <w:numPr>
          <w:ilvl w:val="0"/>
          <w:numId w:val="12"/>
        </w:numPr>
        <w:tabs>
          <w:tab w:val="left" w:pos="720"/>
          <w:tab w:val="left" w:pos="900"/>
          <w:tab w:val="left" w:pos="1080"/>
        </w:tabs>
        <w:spacing w:line="400" w:lineRule="exact"/>
        <w:ind w:firstLineChars="0"/>
        <w:rPr>
          <w:rFonts w:ascii="宋体" w:hAnsi="宋体" w:cs="宋体"/>
          <w:szCs w:val="21"/>
          <w:u w:val="single"/>
        </w:rPr>
      </w:pPr>
      <w:r w:rsidRPr="007A02A1">
        <w:rPr>
          <w:rFonts w:ascii="宋体" w:hAnsi="宋体" w:cs="宋体" w:hint="eastAsia"/>
          <w:szCs w:val="21"/>
          <w:u w:val="single"/>
        </w:rPr>
        <w:t>余款除保修金（审定价的3%）外在工程竣工验收并结算审定后两年内分2次付清(无息)；</w:t>
      </w:r>
    </w:p>
    <w:p w:rsidR="000A7FC4" w:rsidRPr="00DE4B55" w:rsidRDefault="000A7FC4" w:rsidP="000A7FC4">
      <w:pPr>
        <w:tabs>
          <w:tab w:val="left" w:pos="720"/>
          <w:tab w:val="left" w:pos="900"/>
          <w:tab w:val="left" w:pos="1080"/>
        </w:tabs>
        <w:spacing w:line="400" w:lineRule="exact"/>
        <w:ind w:left="567"/>
        <w:rPr>
          <w:rFonts w:ascii="宋体" w:hAnsi="宋体" w:cs="宋体"/>
          <w:szCs w:val="21"/>
        </w:rPr>
      </w:pPr>
      <w:r w:rsidRPr="007A02A1">
        <w:rPr>
          <w:rFonts w:ascii="宋体" w:hAnsi="宋体" w:cs="宋体" w:hint="eastAsia"/>
          <w:szCs w:val="21"/>
          <w:u w:val="single"/>
        </w:rPr>
        <w:t>4、保修金（审定价的3%）待保修期满后90日内结清（无息）。</w:t>
      </w:r>
    </w:p>
    <w:p w:rsidR="000A7FC4" w:rsidRPr="008F1C8E" w:rsidRDefault="000A7FC4" w:rsidP="000A7FC4">
      <w:pPr>
        <w:tabs>
          <w:tab w:val="left" w:pos="720"/>
          <w:tab w:val="left" w:pos="900"/>
          <w:tab w:val="left" w:pos="1080"/>
        </w:tabs>
        <w:spacing w:line="400" w:lineRule="exact"/>
        <w:ind w:left="567"/>
        <w:rPr>
          <w:rFonts w:ascii="宋体" w:hAnsi="宋体"/>
          <w:sz w:val="24"/>
          <w:szCs w:val="24"/>
        </w:rPr>
      </w:pPr>
      <w:r w:rsidRPr="00DE4B55">
        <w:rPr>
          <w:rFonts w:ascii="宋体" w:hAnsi="宋体" w:cs="宋体" w:hint="eastAsia"/>
          <w:szCs w:val="21"/>
        </w:rPr>
        <w:t>备注：承包人同意发包人按中国人民银行规定的各类结算方式进行结算，承包人需提供合规的增值税专用发票，工程审定后第一次付款需按审定价提供所有尾款增值税专用发票。若承包人延迟或拒绝提供发票，发包人有权延迟或拒绝付款，发包人不承担逾期付款违约责任。</w:t>
      </w:r>
    </w:p>
    <w:p w:rsidR="000A7FC4" w:rsidRPr="00D25A48" w:rsidRDefault="000A7FC4" w:rsidP="000A7FC4">
      <w:pPr>
        <w:spacing w:line="400" w:lineRule="exact"/>
        <w:ind w:firstLineChars="200" w:firstLine="482"/>
        <w:rPr>
          <w:rFonts w:ascii="宋体" w:hAnsi="宋体"/>
          <w:b/>
          <w:sz w:val="24"/>
          <w:szCs w:val="24"/>
        </w:rPr>
      </w:pPr>
      <w:r w:rsidRPr="00D25A48">
        <w:rPr>
          <w:rFonts w:ascii="宋体" w:hAnsi="宋体" w:hint="eastAsia"/>
          <w:b/>
          <w:sz w:val="24"/>
          <w:szCs w:val="24"/>
        </w:rPr>
        <w:t>九、竣工验收申请报告</w:t>
      </w:r>
    </w:p>
    <w:p w:rsidR="000A7FC4" w:rsidRPr="008F1C8E" w:rsidRDefault="000A7FC4" w:rsidP="00DE4B55">
      <w:pPr>
        <w:spacing w:line="400" w:lineRule="exact"/>
        <w:ind w:firstLineChars="200" w:firstLine="420"/>
        <w:rPr>
          <w:rFonts w:ascii="宋体" w:hAnsi="宋体"/>
          <w:sz w:val="24"/>
          <w:szCs w:val="24"/>
        </w:rPr>
      </w:pPr>
      <w:r w:rsidRPr="00DE4B55">
        <w:rPr>
          <w:rFonts w:ascii="宋体" w:hAnsi="宋体" w:cs="宋体" w:hint="eastAsia"/>
          <w:szCs w:val="21"/>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一切损失由承包人承担。</w:t>
      </w:r>
    </w:p>
    <w:p w:rsidR="000A7FC4" w:rsidRPr="008F1C8E" w:rsidRDefault="000A7FC4" w:rsidP="000A7FC4">
      <w:pPr>
        <w:spacing w:line="400" w:lineRule="exact"/>
        <w:ind w:firstLineChars="200" w:firstLine="482"/>
        <w:rPr>
          <w:rFonts w:ascii="宋体" w:hAnsi="宋体"/>
          <w:b/>
          <w:sz w:val="24"/>
          <w:szCs w:val="24"/>
        </w:rPr>
      </w:pPr>
      <w:r w:rsidRPr="008F1C8E">
        <w:rPr>
          <w:rFonts w:ascii="宋体" w:hAnsi="宋体" w:hint="eastAsia"/>
          <w:b/>
          <w:sz w:val="24"/>
          <w:szCs w:val="24"/>
        </w:rPr>
        <w:t>十、质保期：</w:t>
      </w:r>
      <w:r w:rsidRPr="008F1C8E">
        <w:rPr>
          <w:rFonts w:ascii="宋体" w:hAnsi="宋体" w:hint="eastAsia"/>
          <w:sz w:val="24"/>
          <w:szCs w:val="24"/>
        </w:rPr>
        <w:t>承</w:t>
      </w:r>
      <w:r w:rsidRPr="00DE4B55">
        <w:rPr>
          <w:rFonts w:ascii="宋体" w:hAnsi="宋体" w:cs="宋体" w:hint="eastAsia"/>
          <w:szCs w:val="21"/>
        </w:rPr>
        <w:t>包人自竣工验收合格之日起免费保修两年（涉及防水工程为五年），期间发生的一切费用由承包人承担。</w:t>
      </w:r>
    </w:p>
    <w:p w:rsidR="000A7FC4" w:rsidRPr="008F1C8E" w:rsidRDefault="000A7FC4" w:rsidP="000A7FC4">
      <w:pPr>
        <w:spacing w:line="440" w:lineRule="exact"/>
        <w:ind w:firstLineChars="200" w:firstLine="482"/>
        <w:rPr>
          <w:rFonts w:ascii="宋体" w:hAnsi="宋体"/>
          <w:b/>
          <w:sz w:val="24"/>
          <w:szCs w:val="24"/>
        </w:rPr>
      </w:pPr>
      <w:r w:rsidRPr="008F1C8E">
        <w:rPr>
          <w:rFonts w:ascii="宋体" w:hAnsi="宋体" w:hint="eastAsia"/>
          <w:b/>
          <w:sz w:val="24"/>
          <w:szCs w:val="24"/>
        </w:rPr>
        <w:t>十一、其他条款</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发包人现场不提供临设搭建场地，需承包人自行考虑。</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承包人在施工过程中造成的安全事故由承包人承担。施工用水电费用由承包人承担。工程验收前的成品保护工作由承包人负责。</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承包人须做好文明施工、安全生产工作，并办理好各项手续，相关费用由承包人承担。承包人必须承诺遵守区政府、区城建局、发包人制订并发布的各项管理规定。</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承包人应保持场地整洁卫生，现场建筑垃圾应及时清理，如在发包人要求的时间内不清理干净，则由发包人组织人员进行清理，相关费用由承包人承担；另外，在工</w:t>
      </w:r>
      <w:r w:rsidRPr="00DE4B55">
        <w:rPr>
          <w:rFonts w:ascii="宋体" w:hAnsi="宋体" w:cs="宋体" w:hint="eastAsia"/>
          <w:szCs w:val="21"/>
        </w:rPr>
        <w:lastRenderedPageBreak/>
        <w:t>程施工过程中，发包人为了进行项目的配套工程施工，需要承包人拆除临时设施、施工场地及施工设备，承包人必须无条件执行。</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应在工程竣工验收合格后一个月内提交经发包人审核通过的两份完整的竣工结算资料（其中一份正本），每延误一天承担5000元的违约金，在当期付款中一次性扣除，并承担由此给发包人造成的一切损失。根据常州市新北区财政局常新财经【2013】9号文件的相关规定，承包人对所上报的审计结算资料需认真复核，若累计审计核减额超出工程结算价的5%时，其超出部分的审核费由</w:t>
      </w:r>
      <w:bookmarkStart w:id="0" w:name="_GoBack"/>
      <w:bookmarkEnd w:id="0"/>
      <w:r w:rsidRPr="00DE4B55">
        <w:rPr>
          <w:rFonts w:ascii="宋体" w:hAnsi="宋体" w:cs="宋体" w:hint="eastAsia"/>
          <w:szCs w:val="21"/>
        </w:rPr>
        <w:t>承包人承担。</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必须遵守发包人发布的工程变更签证管理制度及各项管理规定。包括但不限于管理规定、会议纪要、通知单、工作安排及联系函，承包人如不执行上述各类文件，视为违约。但会议纪要内容不得作为结算依据，需按发包人要求另行办理签证手续。</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承包人不得以任何理由拒绝发包人提出的关于工程设计变更及其他零星工作施工的要求，否则将按相应工作内容造价的5%（并不少于5000元/次）向发包人支付违约金。</w:t>
      </w:r>
    </w:p>
    <w:p w:rsidR="000A7FC4" w:rsidRPr="00DE4B55" w:rsidRDefault="000A7FC4" w:rsidP="000A7FC4">
      <w:pPr>
        <w:numPr>
          <w:ilvl w:val="0"/>
          <w:numId w:val="14"/>
        </w:numPr>
        <w:tabs>
          <w:tab w:val="left" w:pos="720"/>
          <w:tab w:val="left" w:pos="900"/>
          <w:tab w:val="left" w:pos="1080"/>
        </w:tabs>
        <w:spacing w:line="400" w:lineRule="exact"/>
        <w:ind w:left="777" w:hanging="357"/>
        <w:rPr>
          <w:rFonts w:ascii="宋体" w:hAnsi="宋体" w:cs="宋体"/>
          <w:szCs w:val="21"/>
        </w:rPr>
      </w:pPr>
      <w:r w:rsidRPr="00DE4B55">
        <w:rPr>
          <w:rFonts w:ascii="宋体" w:hAnsi="宋体" w:cs="宋体" w:hint="eastAsia"/>
          <w:szCs w:val="21"/>
        </w:rPr>
        <w:t>若因发包人原因需减少或取消部分工程量，发包人只对已发生的合格工程量负责，根据已发生的合格工程量与承包人办理结算，不承担其它违约责任。</w:t>
      </w:r>
    </w:p>
    <w:p w:rsidR="000A7FC4" w:rsidRPr="00DE4B55" w:rsidRDefault="000A7FC4" w:rsidP="000A7FC4">
      <w:pPr>
        <w:widowControl/>
        <w:numPr>
          <w:ilvl w:val="0"/>
          <w:numId w:val="14"/>
        </w:numPr>
        <w:tabs>
          <w:tab w:val="left" w:pos="0"/>
          <w:tab w:val="left" w:pos="567"/>
          <w:tab w:val="left" w:pos="993"/>
          <w:tab w:val="left" w:pos="1134"/>
        </w:tabs>
        <w:adjustRightInd w:val="0"/>
        <w:snapToGrid w:val="0"/>
        <w:spacing w:line="400" w:lineRule="exact"/>
        <w:ind w:left="777" w:hanging="357"/>
        <w:jc w:val="left"/>
        <w:rPr>
          <w:rFonts w:ascii="宋体" w:hAnsi="宋体" w:cs="宋体"/>
          <w:szCs w:val="21"/>
        </w:rPr>
      </w:pPr>
      <w:r w:rsidRPr="00DE4B55">
        <w:rPr>
          <w:rFonts w:ascii="宋体" w:hAnsi="宋体" w:cs="宋体" w:hint="eastAsia"/>
          <w:szCs w:val="21"/>
        </w:rPr>
        <w:t>本工程不提供脚手架，承包人自行考虑，结算时费用不增加。</w:t>
      </w:r>
    </w:p>
    <w:p w:rsidR="000A7FC4" w:rsidRPr="00DE4B55" w:rsidRDefault="000A7FC4" w:rsidP="000A7FC4">
      <w:pPr>
        <w:widowControl/>
        <w:numPr>
          <w:ilvl w:val="0"/>
          <w:numId w:val="14"/>
        </w:numPr>
        <w:tabs>
          <w:tab w:val="left" w:pos="0"/>
          <w:tab w:val="left" w:pos="567"/>
          <w:tab w:val="left" w:pos="993"/>
          <w:tab w:val="left" w:pos="1134"/>
        </w:tabs>
        <w:adjustRightInd w:val="0"/>
        <w:snapToGrid w:val="0"/>
        <w:spacing w:line="400" w:lineRule="exact"/>
        <w:ind w:left="777" w:hanging="357"/>
        <w:jc w:val="left"/>
        <w:rPr>
          <w:rFonts w:ascii="宋体" w:hAnsi="宋体" w:cs="宋体"/>
          <w:szCs w:val="21"/>
        </w:rPr>
      </w:pPr>
      <w:r w:rsidRPr="00DE4B55">
        <w:rPr>
          <w:rFonts w:ascii="宋体" w:hAnsi="宋体" w:cs="宋体" w:hint="eastAsia"/>
          <w:szCs w:val="21"/>
        </w:rPr>
        <w:t>承包人应做好成品保护，如有损坏需自行修。</w:t>
      </w:r>
    </w:p>
    <w:p w:rsidR="000A7FC4" w:rsidRPr="00DE4B55" w:rsidRDefault="000A7FC4" w:rsidP="000A7FC4">
      <w:pPr>
        <w:widowControl/>
        <w:numPr>
          <w:ilvl w:val="0"/>
          <w:numId w:val="14"/>
        </w:numPr>
        <w:tabs>
          <w:tab w:val="left" w:pos="0"/>
          <w:tab w:val="left" w:pos="567"/>
          <w:tab w:val="left" w:pos="993"/>
          <w:tab w:val="left" w:pos="1134"/>
        </w:tabs>
        <w:adjustRightInd w:val="0"/>
        <w:snapToGrid w:val="0"/>
        <w:spacing w:line="400" w:lineRule="exact"/>
        <w:ind w:left="777" w:hanging="357"/>
        <w:jc w:val="left"/>
        <w:rPr>
          <w:rFonts w:ascii="宋体" w:hAnsi="宋体" w:cs="宋体"/>
          <w:szCs w:val="21"/>
        </w:rPr>
      </w:pPr>
      <w:r w:rsidRPr="00DE4B55">
        <w:rPr>
          <w:rFonts w:ascii="宋体" w:hAnsi="宋体" w:cs="宋体" w:hint="eastAsia"/>
          <w:szCs w:val="21"/>
        </w:rPr>
        <w:t>所有安装孔洞应做好密封处理，严禁墙面渗水。</w:t>
      </w:r>
    </w:p>
    <w:p w:rsidR="000A7FC4" w:rsidRPr="00DE4B55" w:rsidRDefault="000A7FC4" w:rsidP="000A7FC4">
      <w:pPr>
        <w:numPr>
          <w:ilvl w:val="0"/>
          <w:numId w:val="14"/>
        </w:numPr>
        <w:tabs>
          <w:tab w:val="left" w:pos="720"/>
          <w:tab w:val="left" w:pos="900"/>
          <w:tab w:val="left" w:pos="1080"/>
        </w:tabs>
        <w:spacing w:line="400" w:lineRule="exact"/>
        <w:rPr>
          <w:rFonts w:ascii="宋体" w:hAnsi="宋体" w:cs="宋体"/>
          <w:szCs w:val="21"/>
        </w:rPr>
      </w:pPr>
      <w:r w:rsidRPr="00DE4B55">
        <w:rPr>
          <w:rFonts w:ascii="宋体" w:hAnsi="宋体" w:cs="宋体" w:hint="eastAsia"/>
          <w:szCs w:val="21"/>
        </w:rPr>
        <w:t>承包人负责办理相关部门手续及验收协调事宜。</w:t>
      </w:r>
    </w:p>
    <w:p w:rsidR="00070622" w:rsidRPr="0058777E" w:rsidRDefault="000A7FC4" w:rsidP="00070622">
      <w:pPr>
        <w:tabs>
          <w:tab w:val="left" w:pos="720"/>
          <w:tab w:val="left" w:pos="900"/>
          <w:tab w:val="left" w:pos="1080"/>
        </w:tabs>
        <w:spacing w:line="360" w:lineRule="auto"/>
        <w:ind w:leftChars="95" w:left="317" w:hangingChars="49" w:hanging="118"/>
        <w:jc w:val="left"/>
        <w:rPr>
          <w:rFonts w:ascii="宋体" w:hAnsi="宋体"/>
          <w:highlight w:val="white"/>
        </w:rPr>
      </w:pPr>
      <w:r w:rsidRPr="008F1C8E">
        <w:rPr>
          <w:rFonts w:ascii="宋体" w:hAnsi="宋体" w:hint="eastAsia"/>
          <w:b/>
          <w:sz w:val="24"/>
          <w:szCs w:val="24"/>
        </w:rPr>
        <w:t>十二、</w:t>
      </w:r>
      <w:r w:rsidRPr="008F1C8E">
        <w:rPr>
          <w:rFonts w:hint="eastAsia"/>
          <w:b/>
          <w:sz w:val="24"/>
          <w:szCs w:val="24"/>
        </w:rPr>
        <w:t>经济纠纷解决办法：</w:t>
      </w:r>
      <w:r w:rsidR="00070622" w:rsidRPr="0058777E">
        <w:rPr>
          <w:rFonts w:hint="eastAsia"/>
        </w:rPr>
        <w:t>甲乙双方友好协商，如协商不成，</w:t>
      </w:r>
      <w:r w:rsidR="00070622">
        <w:t>按下列第（</w:t>
      </w:r>
      <w:r w:rsidR="00070622">
        <w:t>1</w:t>
      </w:r>
      <w:r w:rsidR="00070622">
        <w:t>）种方式解决：</w:t>
      </w:r>
      <w:r w:rsidR="00070622">
        <w:br/>
      </w:r>
      <w:r w:rsidR="00070622">
        <w:t>（</w:t>
      </w:r>
      <w:r w:rsidR="00070622">
        <w:t>1</w:t>
      </w:r>
      <w:r w:rsidR="00070622">
        <w:t>）向</w:t>
      </w:r>
      <w:r w:rsidR="00070622">
        <w:t> </w:t>
      </w:r>
      <w:r w:rsidR="00070622">
        <w:t>常州仲裁委员会申请仲裁；</w:t>
      </w:r>
      <w:r w:rsidR="00070622">
        <w:br/>
      </w:r>
      <w:r w:rsidR="00070622">
        <w:t>（</w:t>
      </w:r>
      <w:r w:rsidR="00070622">
        <w:t>2</w:t>
      </w:r>
      <w:r w:rsidR="00070622">
        <w:t>）向</w:t>
      </w:r>
      <w:r w:rsidR="00070622">
        <w:t>  </w:t>
      </w:r>
      <w:r w:rsidR="00070622" w:rsidRPr="0045260A">
        <w:rPr>
          <w:u w:val="single"/>
        </w:rPr>
        <w:t>                  </w:t>
      </w:r>
      <w:r w:rsidR="00070622">
        <w:t>的人民法院提起诉讼</w:t>
      </w:r>
    </w:p>
    <w:p w:rsidR="000A7FC4" w:rsidRPr="00070622" w:rsidRDefault="000A7FC4" w:rsidP="00070622">
      <w:pPr>
        <w:spacing w:line="500" w:lineRule="exact"/>
        <w:ind w:leftChars="200" w:left="1008" w:hangingChars="245" w:hanging="588"/>
        <w:rPr>
          <w:rFonts w:ascii="宋体" w:hAnsi="宋体"/>
          <w:sz w:val="24"/>
          <w:szCs w:val="24"/>
        </w:rPr>
      </w:pPr>
    </w:p>
    <w:p w:rsidR="000A7FC4" w:rsidRPr="00D05E1F" w:rsidRDefault="000A7FC4" w:rsidP="000A7FC4">
      <w:pPr>
        <w:autoSpaceDE w:val="0"/>
        <w:autoSpaceDN w:val="0"/>
        <w:adjustRightInd w:val="0"/>
        <w:spacing w:line="360" w:lineRule="exact"/>
        <w:rPr>
          <w:rFonts w:ascii="宋体" w:hAnsi="宋体" w:cs="宋体"/>
          <w:b/>
          <w:bCs/>
          <w:szCs w:val="21"/>
        </w:rPr>
      </w:pPr>
      <w:r>
        <w:rPr>
          <w:rFonts w:ascii="宋体" w:hAnsi="宋体" w:cs="宋体" w:hint="eastAsia"/>
          <w:b/>
          <w:bCs/>
          <w:szCs w:val="21"/>
        </w:rPr>
        <w:t>承包人：</w:t>
      </w:r>
      <w:r w:rsidR="00D05E1F">
        <w:rPr>
          <w:rFonts w:ascii="宋体" w:hAnsi="宋体" w:cs="宋体" w:hint="eastAsia"/>
          <w:b/>
          <w:bCs/>
          <w:szCs w:val="21"/>
        </w:rPr>
        <w:t xml:space="preserve"> </w:t>
      </w:r>
      <w:r>
        <w:rPr>
          <w:rFonts w:ascii="宋体" w:hAnsi="宋体" w:cs="宋体" w:hint="eastAsia"/>
          <w:b/>
          <w:bCs/>
          <w:szCs w:val="21"/>
        </w:rPr>
        <w:t xml:space="preserve">(公章)                         </w:t>
      </w:r>
      <w:r w:rsidR="00D05E1F">
        <w:rPr>
          <w:rFonts w:ascii="宋体" w:hAnsi="宋体" w:cs="宋体" w:hint="eastAsia"/>
          <w:b/>
          <w:bCs/>
          <w:szCs w:val="21"/>
        </w:rPr>
        <w:t xml:space="preserve">    </w:t>
      </w:r>
      <w:r>
        <w:rPr>
          <w:rFonts w:ascii="宋体" w:hAnsi="宋体" w:cs="宋体" w:hint="eastAsia"/>
          <w:b/>
          <w:bCs/>
          <w:szCs w:val="21"/>
        </w:rPr>
        <w:t>分包人：公章)</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法定代表人或其委托代理人：(签字)            法定代表人或其委托代理人：(签字)</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纳税人识别号：                      </w:t>
      </w:r>
      <w:r w:rsidR="007A02A1">
        <w:rPr>
          <w:rFonts w:ascii="宋体" w:hAnsi="宋体" w:cs="宋体" w:hint="eastAsia"/>
          <w:szCs w:val="21"/>
        </w:rPr>
        <w:t xml:space="preserve">       </w:t>
      </w:r>
      <w:r>
        <w:rPr>
          <w:rFonts w:ascii="宋体" w:hAnsi="宋体" w:cs="宋体" w:hint="eastAsia"/>
          <w:szCs w:val="21"/>
        </w:rPr>
        <w:t xml:space="preserve"> 纳税人识别号：</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地　　址：                              </w:t>
      </w:r>
      <w:r w:rsidR="00D05E1F">
        <w:rPr>
          <w:rFonts w:ascii="宋体" w:hAnsi="宋体" w:cs="宋体" w:hint="eastAsia"/>
          <w:szCs w:val="21"/>
        </w:rPr>
        <w:t xml:space="preserve">   </w:t>
      </w:r>
      <w:r>
        <w:rPr>
          <w:rFonts w:ascii="宋体" w:hAnsi="宋体" w:cs="宋体" w:hint="eastAsia"/>
          <w:szCs w:val="21"/>
        </w:rPr>
        <w:t xml:space="preserve"> 地　　址：</w:t>
      </w:r>
      <w:r>
        <w:rPr>
          <w:rFonts w:ascii="宋体" w:hAnsi="宋体" w:cs="宋体" w:hint="eastAsia"/>
          <w:szCs w:val="21"/>
          <w:u w:val="single"/>
        </w:rPr>
        <w:t xml:space="preserve">                     </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邮政编码：     </w:t>
      </w:r>
      <w:r w:rsidR="007A02A1">
        <w:rPr>
          <w:rFonts w:ascii="宋体" w:hAnsi="宋体" w:cs="宋体" w:hint="eastAsia"/>
          <w:szCs w:val="21"/>
        </w:rPr>
        <w:t xml:space="preserve">                            </w:t>
      </w:r>
      <w:r w:rsidR="00D05E1F">
        <w:rPr>
          <w:rFonts w:ascii="宋体" w:hAnsi="宋体" w:cs="宋体" w:hint="eastAsia"/>
          <w:szCs w:val="21"/>
        </w:rPr>
        <w:t xml:space="preserve"> </w:t>
      </w:r>
      <w:r>
        <w:rPr>
          <w:rFonts w:ascii="宋体" w:hAnsi="宋体" w:cs="宋体" w:hint="eastAsia"/>
          <w:szCs w:val="21"/>
        </w:rPr>
        <w:t>邮政编码：</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法定代表人：    </w:t>
      </w:r>
      <w:r w:rsidR="007A02A1">
        <w:rPr>
          <w:rFonts w:ascii="宋体" w:hAnsi="宋体" w:cs="宋体" w:hint="eastAsia"/>
          <w:szCs w:val="21"/>
        </w:rPr>
        <w:t xml:space="preserve">                          </w:t>
      </w:r>
      <w:r>
        <w:rPr>
          <w:rFonts w:ascii="宋体" w:hAnsi="宋体" w:cs="宋体" w:hint="eastAsia"/>
          <w:szCs w:val="21"/>
        </w:rPr>
        <w:t xml:space="preserve"> </w:t>
      </w:r>
      <w:r w:rsidR="00D05E1F">
        <w:rPr>
          <w:rFonts w:ascii="宋体" w:hAnsi="宋体" w:cs="宋体" w:hint="eastAsia"/>
          <w:szCs w:val="21"/>
        </w:rPr>
        <w:t xml:space="preserve"> </w:t>
      </w:r>
      <w:r>
        <w:rPr>
          <w:rFonts w:ascii="宋体" w:hAnsi="宋体" w:cs="宋体" w:hint="eastAsia"/>
          <w:szCs w:val="21"/>
        </w:rPr>
        <w:t>法定代表人：</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委托代理人：   </w:t>
      </w:r>
      <w:r w:rsidR="007A02A1">
        <w:rPr>
          <w:rFonts w:ascii="宋体" w:hAnsi="宋体" w:cs="宋体" w:hint="eastAsia"/>
          <w:szCs w:val="21"/>
        </w:rPr>
        <w:t xml:space="preserve">                           </w:t>
      </w:r>
      <w:r>
        <w:rPr>
          <w:rFonts w:ascii="宋体" w:hAnsi="宋体" w:cs="宋体" w:hint="eastAsia"/>
          <w:szCs w:val="21"/>
        </w:rPr>
        <w:t xml:space="preserve"> </w:t>
      </w:r>
      <w:r w:rsidR="00D05E1F">
        <w:rPr>
          <w:rFonts w:ascii="宋体" w:hAnsi="宋体" w:cs="宋体" w:hint="eastAsia"/>
          <w:szCs w:val="21"/>
        </w:rPr>
        <w:t xml:space="preserve"> </w:t>
      </w:r>
      <w:r>
        <w:rPr>
          <w:rFonts w:ascii="宋体" w:hAnsi="宋体" w:cs="宋体" w:hint="eastAsia"/>
          <w:szCs w:val="21"/>
        </w:rPr>
        <w:t>委托代理人：</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电　　话： 　   </w:t>
      </w:r>
      <w:r w:rsidR="00D05E1F">
        <w:rPr>
          <w:rFonts w:ascii="宋体" w:hAnsi="宋体" w:cs="宋体" w:hint="eastAsia"/>
          <w:szCs w:val="21"/>
        </w:rPr>
        <w:t xml:space="preserve">                            </w:t>
      </w:r>
      <w:r>
        <w:rPr>
          <w:rFonts w:ascii="宋体" w:hAnsi="宋体" w:cs="宋体" w:hint="eastAsia"/>
          <w:szCs w:val="21"/>
        </w:rPr>
        <w:t>电　　话：</w:t>
      </w:r>
      <w:r>
        <w:rPr>
          <w:rFonts w:ascii="宋体" w:hAnsi="宋体" w:cs="宋体" w:hint="eastAsia"/>
          <w:szCs w:val="21"/>
          <w:u w:val="single"/>
        </w:rPr>
        <w:t xml:space="preserve">           　</w:t>
      </w:r>
      <w:r w:rsidR="00D05E1F">
        <w:rPr>
          <w:rFonts w:ascii="宋体" w:hAnsi="宋体" w:cs="宋体" w:hint="eastAsia"/>
          <w:szCs w:val="21"/>
          <w:u w:val="single"/>
        </w:rPr>
        <w:t xml:space="preserve">          </w:t>
      </w:r>
      <w:r>
        <w:rPr>
          <w:rFonts w:ascii="宋体" w:hAnsi="宋体" w:cs="宋体" w:hint="eastAsia"/>
          <w:szCs w:val="21"/>
          <w:u w:val="single"/>
        </w:rPr>
        <w:t xml:space="preserve">  </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传　　真： 　 </w:t>
      </w:r>
      <w:r w:rsidR="00D05E1F">
        <w:rPr>
          <w:rFonts w:ascii="宋体" w:hAnsi="宋体" w:cs="宋体" w:hint="eastAsia"/>
          <w:szCs w:val="21"/>
        </w:rPr>
        <w:t xml:space="preserve">                              </w:t>
      </w:r>
      <w:r>
        <w:rPr>
          <w:rFonts w:ascii="宋体" w:hAnsi="宋体" w:cs="宋体" w:hint="eastAsia"/>
          <w:szCs w:val="21"/>
        </w:rPr>
        <w:t>传　　真：</w:t>
      </w:r>
    </w:p>
    <w:p w:rsidR="000A7FC4" w:rsidRDefault="000A7FC4" w:rsidP="000A7FC4">
      <w:pPr>
        <w:autoSpaceDE w:val="0"/>
        <w:autoSpaceDN w:val="0"/>
        <w:adjustRightInd w:val="0"/>
        <w:spacing w:line="360" w:lineRule="exact"/>
        <w:rPr>
          <w:rFonts w:ascii="宋体" w:hAnsi="宋体" w:cs="宋体"/>
          <w:szCs w:val="21"/>
          <w:u w:val="single"/>
        </w:rPr>
      </w:pPr>
      <w:r>
        <w:rPr>
          <w:rFonts w:ascii="宋体" w:hAnsi="宋体" w:cs="宋体" w:hint="eastAsia"/>
          <w:szCs w:val="21"/>
        </w:rPr>
        <w:lastRenderedPageBreak/>
        <w:t xml:space="preserve">电子信箱：　  </w:t>
      </w:r>
      <w:r w:rsidR="00D05E1F">
        <w:rPr>
          <w:rFonts w:ascii="宋体" w:hAnsi="宋体" w:cs="宋体" w:hint="eastAsia"/>
          <w:szCs w:val="21"/>
        </w:rPr>
        <w:t xml:space="preserve">                                </w:t>
      </w:r>
      <w:r>
        <w:rPr>
          <w:rFonts w:ascii="宋体" w:hAnsi="宋体" w:cs="宋体" w:hint="eastAsia"/>
          <w:szCs w:val="21"/>
        </w:rPr>
        <w:t>电子信箱：</w:t>
      </w:r>
    </w:p>
    <w:p w:rsidR="000A7FC4" w:rsidRDefault="000A7FC4" w:rsidP="000A7FC4">
      <w:pPr>
        <w:autoSpaceDE w:val="0"/>
        <w:autoSpaceDN w:val="0"/>
        <w:adjustRightInd w:val="0"/>
        <w:spacing w:line="360" w:lineRule="exact"/>
        <w:rPr>
          <w:rFonts w:ascii="宋体" w:hAnsi="宋体" w:cs="宋体"/>
          <w:szCs w:val="21"/>
        </w:rPr>
      </w:pPr>
      <w:r>
        <w:rPr>
          <w:rFonts w:ascii="宋体" w:hAnsi="宋体" w:cs="宋体" w:hint="eastAsia"/>
          <w:szCs w:val="21"/>
        </w:rPr>
        <w:t xml:space="preserve">开户银行：　 </w:t>
      </w:r>
      <w:r w:rsidR="00D05E1F">
        <w:rPr>
          <w:rFonts w:ascii="宋体" w:hAnsi="宋体" w:cs="宋体" w:hint="eastAsia"/>
          <w:szCs w:val="21"/>
        </w:rPr>
        <w:t xml:space="preserve">                                </w:t>
      </w:r>
      <w:r>
        <w:rPr>
          <w:rFonts w:ascii="宋体" w:hAnsi="宋体" w:cs="宋体" w:hint="eastAsia"/>
          <w:szCs w:val="21"/>
        </w:rPr>
        <w:t xml:space="preserve"> 开户银行：</w:t>
      </w:r>
    </w:p>
    <w:p w:rsidR="000A7FC4" w:rsidRDefault="000A7FC4" w:rsidP="000A7FC4">
      <w:pPr>
        <w:spacing w:line="360" w:lineRule="exact"/>
        <w:rPr>
          <w:rFonts w:ascii="宋体" w:hAnsi="宋体" w:cs="宋体"/>
          <w:szCs w:val="21"/>
          <w:u w:val="single"/>
        </w:rPr>
      </w:pPr>
      <w:r>
        <w:rPr>
          <w:rFonts w:ascii="宋体" w:hAnsi="宋体" w:cs="宋体" w:hint="eastAsia"/>
          <w:szCs w:val="21"/>
        </w:rPr>
        <w:t xml:space="preserve">账　　号：   </w:t>
      </w:r>
      <w:r w:rsidR="00D05E1F">
        <w:rPr>
          <w:rFonts w:ascii="宋体" w:hAnsi="宋体" w:cs="宋体" w:hint="eastAsia"/>
          <w:szCs w:val="21"/>
        </w:rPr>
        <w:t xml:space="preserve">                                </w:t>
      </w:r>
      <w:r>
        <w:rPr>
          <w:rFonts w:ascii="宋体" w:hAnsi="宋体" w:cs="宋体" w:hint="eastAsia"/>
          <w:szCs w:val="21"/>
        </w:rPr>
        <w:t xml:space="preserve"> 账　　号：</w:t>
      </w:r>
    </w:p>
    <w:p w:rsidR="000A7FC4" w:rsidRPr="00F72CEF" w:rsidRDefault="000A7FC4" w:rsidP="000A7FC4">
      <w:pPr>
        <w:spacing w:line="360" w:lineRule="exact"/>
        <w:rPr>
          <w:rFonts w:ascii="宋体" w:hAnsi="宋体" w:cs="宋体"/>
          <w:b/>
          <w:bCs/>
          <w:szCs w:val="21"/>
        </w:rPr>
      </w:pPr>
    </w:p>
    <w:p w:rsidR="000A7FC4" w:rsidRDefault="000A7FC4" w:rsidP="000A7FC4">
      <w:pPr>
        <w:spacing w:line="360" w:lineRule="exact"/>
        <w:rPr>
          <w:rFonts w:ascii="宋体" w:hAnsi="宋体" w:cs="宋体"/>
          <w:szCs w:val="21"/>
        </w:rPr>
      </w:pPr>
      <w:r>
        <w:rPr>
          <w:rFonts w:ascii="宋体" w:hAnsi="宋体" w:cs="宋体" w:hint="eastAsia"/>
          <w:b/>
          <w:bCs/>
          <w:szCs w:val="21"/>
        </w:rPr>
        <w:t>见证方</w:t>
      </w:r>
      <w:r>
        <w:rPr>
          <w:rFonts w:ascii="宋体" w:hAnsi="宋体" w:cs="宋体" w:hint="eastAsia"/>
          <w:szCs w:val="21"/>
        </w:rPr>
        <w:t>：</w:t>
      </w:r>
    </w:p>
    <w:p w:rsidR="000A7FC4" w:rsidRDefault="000A7FC4" w:rsidP="000A7FC4">
      <w:pPr>
        <w:tabs>
          <w:tab w:val="left" w:pos="3780"/>
        </w:tabs>
        <w:spacing w:line="360" w:lineRule="exact"/>
        <w:rPr>
          <w:rFonts w:ascii="宋体" w:hAnsi="宋体" w:cs="宋体"/>
          <w:szCs w:val="21"/>
        </w:rPr>
      </w:pPr>
      <w:r>
        <w:rPr>
          <w:rFonts w:ascii="宋体" w:hAnsi="宋体" w:cs="宋体" w:hint="eastAsia"/>
          <w:szCs w:val="21"/>
        </w:rPr>
        <w:t>代理机构（章）：</w:t>
      </w:r>
      <w:r w:rsidR="00D25A48">
        <w:rPr>
          <w:rFonts w:ascii="宋体" w:hAnsi="宋体" w:cs="宋体" w:hint="eastAsia"/>
          <w:szCs w:val="21"/>
        </w:rPr>
        <w:t>常州市常招招标有限公司</w:t>
      </w:r>
    </w:p>
    <w:p w:rsidR="00EC4746" w:rsidRDefault="00F508A3" w:rsidP="00F508A3">
      <w:pPr>
        <w:widowControl/>
        <w:jc w:val="left"/>
        <w:rPr>
          <w:rFonts w:asciiTheme="minorEastAsia" w:eastAsiaTheme="minorEastAsia" w:hAnsiTheme="minorEastAsia"/>
          <w:b/>
          <w:bCs/>
          <w:spacing w:val="30"/>
          <w:sz w:val="28"/>
          <w:szCs w:val="32"/>
        </w:rPr>
      </w:pPr>
      <w:r>
        <w:rPr>
          <w:rFonts w:asciiTheme="minorEastAsia" w:eastAsiaTheme="minorEastAsia" w:hAnsiTheme="minorEastAsia"/>
          <w:b/>
          <w:bCs/>
          <w:spacing w:val="30"/>
          <w:sz w:val="28"/>
          <w:szCs w:val="32"/>
        </w:rPr>
        <w:br w:type="page"/>
      </w:r>
    </w:p>
    <w:p w:rsidR="00EC4746" w:rsidRDefault="00EC4746" w:rsidP="00EC4746">
      <w:pPr>
        <w:jc w:val="center"/>
        <w:rPr>
          <w:rFonts w:asciiTheme="minorEastAsia" w:eastAsiaTheme="minorEastAsia" w:hAnsiTheme="minorEastAsia" w:cs="宋体"/>
          <w:b/>
          <w:sz w:val="30"/>
          <w:szCs w:val="30"/>
        </w:rPr>
      </w:pPr>
      <w:r>
        <w:rPr>
          <w:rFonts w:ascii="宋体" w:hAnsi="宋体" w:cs="宋体" w:hint="eastAsia"/>
          <w:b/>
          <w:sz w:val="30"/>
          <w:szCs w:val="30"/>
        </w:rPr>
        <w:lastRenderedPageBreak/>
        <w:t>第五</w:t>
      </w:r>
      <w:r>
        <w:rPr>
          <w:rFonts w:asciiTheme="minorEastAsia" w:eastAsiaTheme="minorEastAsia" w:hAnsiTheme="minorEastAsia" w:cs="宋体" w:hint="eastAsia"/>
          <w:b/>
          <w:sz w:val="30"/>
          <w:szCs w:val="30"/>
        </w:rPr>
        <w:t>章  评标细则</w:t>
      </w:r>
    </w:p>
    <w:p w:rsidR="00786B81" w:rsidRPr="007F0415" w:rsidRDefault="00786B81" w:rsidP="00786B81">
      <w:pPr>
        <w:spacing w:line="360" w:lineRule="auto"/>
        <w:ind w:firstLine="420"/>
        <w:rPr>
          <w:rFonts w:ascii="宋体" w:hAnsi="宋体" w:cs="宋体"/>
          <w:b/>
          <w:color w:val="000000"/>
          <w:kern w:val="0"/>
          <w:sz w:val="22"/>
          <w:szCs w:val="22"/>
        </w:rPr>
      </w:pPr>
      <w:r w:rsidRPr="007F0415">
        <w:rPr>
          <w:rFonts w:ascii="宋体" w:hAnsi="宋体" w:cs="宋体" w:hint="eastAsia"/>
          <w:b/>
          <w:color w:val="000000"/>
          <w:kern w:val="0"/>
          <w:sz w:val="22"/>
          <w:szCs w:val="22"/>
        </w:rPr>
        <w:t>一、评标方法</w:t>
      </w:r>
    </w:p>
    <w:p w:rsidR="00786B81" w:rsidRPr="007F0415" w:rsidRDefault="00786B81" w:rsidP="00786B81">
      <w:pPr>
        <w:spacing w:line="360" w:lineRule="auto"/>
        <w:ind w:firstLine="420"/>
        <w:rPr>
          <w:rFonts w:ascii="宋体" w:hAnsi="宋体" w:cs="宋体"/>
          <w:color w:val="000000"/>
          <w:kern w:val="0"/>
          <w:sz w:val="22"/>
          <w:szCs w:val="22"/>
        </w:rPr>
      </w:pPr>
      <w:r w:rsidRPr="007F0415">
        <w:rPr>
          <w:rFonts w:ascii="宋体" w:hAnsi="宋体" w:cs="宋体" w:hint="eastAsia"/>
          <w:color w:val="000000"/>
          <w:kern w:val="0"/>
          <w:sz w:val="22"/>
          <w:szCs w:val="22"/>
        </w:rPr>
        <w:t>本次评审采用综合评分法，即在最大限度地满足</w:t>
      </w:r>
      <w:r>
        <w:rPr>
          <w:rFonts w:ascii="宋体" w:hAnsi="宋体" w:cs="宋体" w:hint="eastAsia"/>
          <w:color w:val="000000"/>
          <w:kern w:val="0"/>
          <w:sz w:val="22"/>
          <w:szCs w:val="22"/>
        </w:rPr>
        <w:t>招标</w:t>
      </w:r>
      <w:r w:rsidRPr="007F0415">
        <w:rPr>
          <w:rFonts w:ascii="宋体" w:hAnsi="宋体" w:cs="宋体" w:hint="eastAsia"/>
          <w:color w:val="000000"/>
          <w:kern w:val="0"/>
          <w:sz w:val="22"/>
          <w:szCs w:val="22"/>
        </w:rPr>
        <w:t>文件实质性要求前提下，按照</w:t>
      </w:r>
      <w:r>
        <w:rPr>
          <w:rFonts w:ascii="宋体" w:hAnsi="宋体" w:cs="宋体" w:hint="eastAsia"/>
          <w:color w:val="000000"/>
          <w:kern w:val="0"/>
          <w:sz w:val="22"/>
          <w:szCs w:val="22"/>
        </w:rPr>
        <w:t>招标</w:t>
      </w:r>
      <w:r w:rsidRPr="007F0415">
        <w:rPr>
          <w:rFonts w:ascii="宋体" w:hAnsi="宋体" w:cs="宋体" w:hint="eastAsia"/>
          <w:color w:val="000000"/>
          <w:kern w:val="0"/>
          <w:sz w:val="22"/>
          <w:szCs w:val="22"/>
        </w:rPr>
        <w:t>文件中规定的各项因素进行综合评审。评标委员会遵循公平、公正、择优原则，独立按照评分标准分别评定投标人的分值；各投标人的最终得分为各评委所评定分值的平均值，并按高低顺序排列，确定中标候选单位。</w:t>
      </w:r>
    </w:p>
    <w:p w:rsidR="00786B81" w:rsidRPr="007F0415" w:rsidRDefault="00786B81" w:rsidP="00786B81">
      <w:pPr>
        <w:spacing w:line="360" w:lineRule="auto"/>
        <w:ind w:firstLine="420"/>
        <w:rPr>
          <w:rFonts w:ascii="宋体" w:hAnsi="宋体" w:cs="宋体"/>
          <w:color w:val="000000"/>
          <w:kern w:val="0"/>
          <w:sz w:val="22"/>
          <w:szCs w:val="22"/>
        </w:rPr>
      </w:pPr>
      <w:r w:rsidRPr="007F0415">
        <w:rPr>
          <w:rFonts w:ascii="宋体" w:hAnsi="宋体" w:cs="宋体" w:hint="eastAsia"/>
          <w:color w:val="000000"/>
          <w:kern w:val="0"/>
          <w:sz w:val="22"/>
          <w:szCs w:val="22"/>
        </w:rPr>
        <w:t>得分最高者为第一中标候选单位，采购人确认为中标单位。若得分相同，按投标报价由低到高顺序排列，采购人确认投标报价低的为中标单位；得分且投标报价相同的并列，采购人确认技术部分得分高的为中标单位。</w:t>
      </w:r>
    </w:p>
    <w:p w:rsidR="00EC4746" w:rsidRDefault="00786B81" w:rsidP="00786B81">
      <w:pPr>
        <w:spacing w:line="360" w:lineRule="auto"/>
        <w:ind w:firstLineChars="200" w:firstLine="440"/>
        <w:rPr>
          <w:rFonts w:ascii="宋体" w:hAnsi="宋体"/>
          <w:szCs w:val="21"/>
        </w:rPr>
      </w:pPr>
      <w:r w:rsidRPr="007F0415">
        <w:rPr>
          <w:rFonts w:ascii="宋体" w:hAnsi="宋体" w:cs="宋体" w:hint="eastAsia"/>
          <w:color w:val="000000"/>
          <w:kern w:val="0"/>
          <w:sz w:val="22"/>
          <w:szCs w:val="22"/>
        </w:rPr>
        <w:t>注：每部分的得分保留小数点后两位，合计得分保留小数点后两位。</w:t>
      </w:r>
    </w:p>
    <w:p w:rsidR="00786B81" w:rsidRDefault="00786B81" w:rsidP="00786B81">
      <w:pPr>
        <w:spacing w:line="360" w:lineRule="auto"/>
        <w:ind w:firstLineChars="200" w:firstLine="442"/>
        <w:rPr>
          <w:rFonts w:ascii="宋体" w:hAnsi="宋体" w:cs="宋体"/>
          <w:b/>
          <w:color w:val="000000"/>
          <w:kern w:val="0"/>
          <w:sz w:val="22"/>
          <w:szCs w:val="22"/>
        </w:rPr>
      </w:pPr>
      <w:r w:rsidRPr="00786B81">
        <w:rPr>
          <w:rFonts w:ascii="宋体" w:hAnsi="宋体" w:cs="宋体" w:hint="eastAsia"/>
          <w:b/>
          <w:color w:val="000000"/>
          <w:kern w:val="0"/>
          <w:sz w:val="22"/>
          <w:szCs w:val="22"/>
        </w:rPr>
        <w:t>二、评标标准</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481"/>
        <w:gridCol w:w="762"/>
        <w:gridCol w:w="6237"/>
      </w:tblGrid>
      <w:tr w:rsidR="00786B81" w:rsidTr="00F93CD7">
        <w:trPr>
          <w:trHeight w:val="699"/>
          <w:jc w:val="center"/>
        </w:trPr>
        <w:tc>
          <w:tcPr>
            <w:tcW w:w="834"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序号</w:t>
            </w:r>
          </w:p>
        </w:tc>
        <w:tc>
          <w:tcPr>
            <w:tcW w:w="1481"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评分因素</w:t>
            </w:r>
          </w:p>
          <w:p w:rsidR="00786B81" w:rsidRDefault="00786B81" w:rsidP="005C51F6">
            <w:pPr>
              <w:adjustRightInd w:val="0"/>
              <w:snapToGrid w:val="0"/>
              <w:jc w:val="center"/>
              <w:rPr>
                <w:rFonts w:ascii="宋体" w:hAnsi="宋体"/>
                <w:bCs/>
                <w:szCs w:val="21"/>
              </w:rPr>
            </w:pPr>
            <w:r>
              <w:rPr>
                <w:rFonts w:ascii="宋体" w:hAnsi="宋体" w:hint="eastAsia"/>
                <w:bCs/>
                <w:szCs w:val="21"/>
              </w:rPr>
              <w:t>及分值分配</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分值</w:t>
            </w:r>
          </w:p>
        </w:tc>
        <w:tc>
          <w:tcPr>
            <w:tcW w:w="6237"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评分标准</w:t>
            </w:r>
          </w:p>
        </w:tc>
      </w:tr>
      <w:tr w:rsidR="00786B81" w:rsidTr="00F93CD7">
        <w:trPr>
          <w:trHeight w:val="644"/>
          <w:jc w:val="center"/>
        </w:trPr>
        <w:tc>
          <w:tcPr>
            <w:tcW w:w="834" w:type="dxa"/>
            <w:vAlign w:val="center"/>
          </w:tcPr>
          <w:p w:rsidR="00786B81" w:rsidRDefault="00786B81" w:rsidP="005C51F6">
            <w:pPr>
              <w:pStyle w:val="13"/>
              <w:adjustRightInd w:val="0"/>
              <w:snapToGrid w:val="0"/>
              <w:ind w:firstLineChars="0" w:firstLine="0"/>
              <w:jc w:val="center"/>
              <w:rPr>
                <w:rFonts w:ascii="宋体" w:hAnsi="宋体"/>
                <w:bCs/>
              </w:rPr>
            </w:pPr>
            <w:r>
              <w:rPr>
                <w:rFonts w:ascii="宋体" w:hAnsi="宋体" w:hint="eastAsia"/>
                <w:bCs/>
              </w:rPr>
              <w:t>1</w:t>
            </w:r>
          </w:p>
        </w:tc>
        <w:tc>
          <w:tcPr>
            <w:tcW w:w="1481"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投标报价</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70</w:t>
            </w:r>
          </w:p>
        </w:tc>
        <w:tc>
          <w:tcPr>
            <w:tcW w:w="6237" w:type="dxa"/>
            <w:vAlign w:val="center"/>
          </w:tcPr>
          <w:p w:rsidR="00786B81" w:rsidRDefault="00786B81" w:rsidP="005C51F6">
            <w:pPr>
              <w:spacing w:line="276" w:lineRule="auto"/>
              <w:ind w:firstLineChars="200" w:firstLine="420"/>
              <w:jc w:val="left"/>
              <w:rPr>
                <w:rFonts w:ascii="宋体" w:hAnsi="宋体" w:cs="宋体"/>
                <w:szCs w:val="21"/>
              </w:rPr>
            </w:pPr>
            <w:r>
              <w:rPr>
                <w:rFonts w:ascii="宋体" w:hAnsi="宋体" w:cs="宋体" w:hint="eastAsia"/>
                <w:szCs w:val="21"/>
              </w:rPr>
              <w:t>以符合招标文件要求、投标报价不超过最高投标限价的投标文件的投标报价算数平均值为A，最高投标限价为B，则：评标基准价=A×Q1+B×Q2。</w:t>
            </w:r>
          </w:p>
          <w:p w:rsidR="00786B81" w:rsidRDefault="00786B81" w:rsidP="005C51F6">
            <w:pPr>
              <w:spacing w:line="276" w:lineRule="auto"/>
              <w:jc w:val="left"/>
              <w:rPr>
                <w:rFonts w:ascii="宋体" w:hAnsi="宋体" w:cs="宋体"/>
                <w:szCs w:val="21"/>
              </w:rPr>
            </w:pPr>
            <w:r>
              <w:rPr>
                <w:rFonts w:ascii="宋体" w:hAnsi="宋体" w:cs="宋体" w:hint="eastAsia"/>
                <w:szCs w:val="21"/>
              </w:rPr>
              <w:t xml:space="preserve">Q1＝1-Q2，Q2的取值范围为：10％，15％，20％，25％，30％；Q2值在开标时由采购单位代表随机抽取确定。 </w:t>
            </w:r>
          </w:p>
          <w:p w:rsidR="00786B81" w:rsidRDefault="00786B81" w:rsidP="005C51F6">
            <w:pPr>
              <w:spacing w:line="276" w:lineRule="auto"/>
              <w:ind w:rightChars="-18" w:right="-38" w:firstLineChars="200" w:firstLine="420"/>
              <w:jc w:val="left"/>
              <w:rPr>
                <w:rFonts w:ascii="宋体" w:hAnsi="宋体" w:cs="宋体"/>
                <w:szCs w:val="21"/>
              </w:rPr>
            </w:pPr>
            <w:r>
              <w:rPr>
                <w:rFonts w:ascii="宋体" w:hAnsi="宋体" w:cs="宋体" w:hint="eastAsia"/>
                <w:szCs w:val="21"/>
              </w:rPr>
              <w:t>投标报价等于评标基准价的得满分；偏离评标基准价的，每偏离（高于或低于评标基准价）1%扣0.3分，偏离不足1%的，按插入法计算得分，评分计算过程中的偏离率和分值计算结果均保留两位小数，第三位四舍五入。（注：投标报价以元为单位，保留小数点后两位。）</w:t>
            </w:r>
          </w:p>
          <w:p w:rsidR="00786B81" w:rsidRDefault="00786B81" w:rsidP="005C51F6">
            <w:pPr>
              <w:spacing w:line="276" w:lineRule="auto"/>
              <w:jc w:val="left"/>
              <w:rPr>
                <w:rFonts w:ascii="宋体" w:hAnsi="宋体" w:cs="宋体"/>
                <w:szCs w:val="21"/>
              </w:rPr>
            </w:pPr>
            <w:r>
              <w:rPr>
                <w:rFonts w:ascii="宋体" w:hAnsi="宋体" w:cs="宋体" w:hint="eastAsia"/>
                <w:szCs w:val="21"/>
              </w:rPr>
              <w:t>（1）计算算术平均值A时，当有效投标文件＜7家时，直接取所有投标报价的平均值；若7家≤有效投标文件＜10 家时，应去掉其中的一个最高价和一个最低价；若有效投标文件≥10 家，应去掉其中的二个最高价和二个最低价。</w:t>
            </w:r>
          </w:p>
          <w:p w:rsidR="00786B81" w:rsidRDefault="00786B81" w:rsidP="005C51F6">
            <w:pPr>
              <w:spacing w:line="276" w:lineRule="auto"/>
              <w:jc w:val="left"/>
              <w:rPr>
                <w:rFonts w:ascii="宋体" w:hAnsi="宋体" w:cs="宋体"/>
                <w:szCs w:val="21"/>
              </w:rPr>
            </w:pPr>
            <w:r>
              <w:rPr>
                <w:rFonts w:ascii="宋体" w:hAnsi="宋体" w:cs="宋体" w:hint="eastAsia"/>
                <w:szCs w:val="21"/>
              </w:rPr>
              <w:t>（2）各类抽签值在抽取产生后，评标基准价不因招投标当事人质疑、投诉、复议以及其它任何情形而改变（除计算错误外）。</w:t>
            </w:r>
          </w:p>
          <w:p w:rsidR="00786B81" w:rsidRDefault="00786B81" w:rsidP="005C51F6">
            <w:pPr>
              <w:spacing w:line="276" w:lineRule="auto"/>
              <w:jc w:val="left"/>
              <w:rPr>
                <w:rFonts w:ascii="宋体" w:hAnsi="宋体" w:cs="宋体"/>
                <w:szCs w:val="21"/>
              </w:rPr>
            </w:pPr>
            <w:r>
              <w:rPr>
                <w:rFonts w:ascii="宋体" w:hAnsi="宋体" w:cs="宋体" w:hint="eastAsia"/>
                <w:b/>
                <w:bCs/>
                <w:color w:val="000000"/>
                <w:sz w:val="24"/>
                <w:szCs w:val="24"/>
                <w:u w:val="single"/>
              </w:rPr>
              <w:t>*投标时单价、总价双控</w:t>
            </w:r>
            <w:r>
              <w:rPr>
                <w:rFonts w:ascii="宋体" w:hAnsi="宋体" w:cs="宋体" w:hint="eastAsia"/>
                <w:b/>
                <w:bCs/>
                <w:szCs w:val="21"/>
              </w:rPr>
              <w:t>。</w:t>
            </w:r>
          </w:p>
        </w:tc>
      </w:tr>
      <w:tr w:rsidR="00786B81" w:rsidTr="00F93CD7">
        <w:trPr>
          <w:trHeight w:val="644"/>
          <w:jc w:val="center"/>
        </w:trPr>
        <w:tc>
          <w:tcPr>
            <w:tcW w:w="834" w:type="dxa"/>
            <w:vAlign w:val="center"/>
          </w:tcPr>
          <w:p w:rsidR="00786B81" w:rsidRDefault="00786B81" w:rsidP="005C51F6">
            <w:pPr>
              <w:pStyle w:val="13"/>
              <w:adjustRightInd w:val="0"/>
              <w:snapToGrid w:val="0"/>
              <w:ind w:firstLineChars="0" w:firstLine="0"/>
              <w:jc w:val="center"/>
              <w:rPr>
                <w:rFonts w:ascii="宋体" w:hAnsi="宋体"/>
                <w:bCs/>
              </w:rPr>
            </w:pPr>
            <w:r>
              <w:rPr>
                <w:rFonts w:ascii="宋体" w:hAnsi="宋体" w:hint="eastAsia"/>
                <w:bCs/>
              </w:rPr>
              <w:t>2</w:t>
            </w:r>
          </w:p>
        </w:tc>
        <w:tc>
          <w:tcPr>
            <w:tcW w:w="1481"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施工组织设计</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1</w:t>
            </w:r>
            <w:r>
              <w:rPr>
                <w:rFonts w:ascii="宋体" w:hAnsi="宋体"/>
                <w:bCs/>
                <w:szCs w:val="21"/>
              </w:rPr>
              <w:t>6</w:t>
            </w:r>
          </w:p>
        </w:tc>
        <w:tc>
          <w:tcPr>
            <w:tcW w:w="6237" w:type="dxa"/>
            <w:vAlign w:val="center"/>
          </w:tcPr>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提供针对本项目的施工组织设计（不限于以下内容：</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1、总体概述（</w:t>
            </w:r>
            <w:r>
              <w:rPr>
                <w:rFonts w:ascii="宋体" w:hAnsi="宋体"/>
                <w:bCs/>
                <w:szCs w:val="21"/>
              </w:rPr>
              <w:t>1</w:t>
            </w:r>
            <w:r>
              <w:rPr>
                <w:rFonts w:ascii="宋体" w:hAnsi="宋体" w:hint="eastAsia"/>
                <w:bCs/>
                <w:szCs w:val="21"/>
              </w:rPr>
              <w:t>分）：施工组织总体设想、方案针对性；</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2、施工进度计划和各阶段进度的保证措施（</w:t>
            </w:r>
            <w:r>
              <w:rPr>
                <w:rFonts w:ascii="宋体" w:hAnsi="宋体"/>
                <w:bCs/>
                <w:szCs w:val="21"/>
              </w:rPr>
              <w:t>3</w:t>
            </w:r>
            <w:r>
              <w:rPr>
                <w:rFonts w:ascii="宋体" w:hAnsi="宋体" w:hint="eastAsia"/>
                <w:bCs/>
                <w:szCs w:val="21"/>
              </w:rPr>
              <w:t>分）：施工进度计划详细具体、科学合理和各阶段进度的保证措施可靠、全面可行的；</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lastRenderedPageBreak/>
              <w:t>3、劳动力、机械设备和材料投入计划（3分）：要求方案科学，合理，详细有可操作性；</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4、重点施工方案（</w:t>
            </w:r>
            <w:r>
              <w:rPr>
                <w:rFonts w:ascii="宋体" w:hAnsi="宋体"/>
                <w:bCs/>
                <w:szCs w:val="21"/>
              </w:rPr>
              <w:t>5</w:t>
            </w:r>
            <w:r>
              <w:rPr>
                <w:rFonts w:ascii="宋体" w:hAnsi="宋体" w:hint="eastAsia"/>
                <w:bCs/>
                <w:szCs w:val="21"/>
              </w:rPr>
              <w:t>分）：关键施工技术、工艺及工程项目实施的重点、难点和解决方案；</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5、高空作业施工安全保障措施（</w:t>
            </w:r>
            <w:r>
              <w:rPr>
                <w:rFonts w:ascii="宋体" w:hAnsi="宋体"/>
                <w:bCs/>
                <w:szCs w:val="21"/>
              </w:rPr>
              <w:t>4</w:t>
            </w:r>
            <w:r>
              <w:rPr>
                <w:rFonts w:ascii="宋体" w:hAnsi="宋体" w:hint="eastAsia"/>
                <w:bCs/>
                <w:szCs w:val="21"/>
              </w:rPr>
              <w:t>分）：结合踏勘的施工现场，关键的施工工序、施工作业的安全保障措施；</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说明：</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①施工组织设计中除缺少相应内容的评审要点不得分外，其它各项评审要点得分不应低于该评审要点满分的70%。</w:t>
            </w:r>
          </w:p>
          <w:p w:rsidR="00786B81" w:rsidRDefault="00786B81" w:rsidP="005C51F6">
            <w:pPr>
              <w:adjustRightInd w:val="0"/>
              <w:snapToGrid w:val="0"/>
              <w:spacing w:line="360" w:lineRule="auto"/>
              <w:jc w:val="left"/>
              <w:rPr>
                <w:rFonts w:ascii="宋体" w:hAnsi="宋体"/>
                <w:bCs/>
                <w:szCs w:val="21"/>
              </w:rPr>
            </w:pPr>
            <w:r>
              <w:rPr>
                <w:rFonts w:ascii="宋体" w:hAnsi="宋体" w:hint="eastAsia"/>
                <w:bCs/>
                <w:szCs w:val="21"/>
              </w:rPr>
              <w:t>②在计算投标人的施工组织设计得分时，必须取所有技术标评委评分中分别去掉一个最高和最低评分后的平均值为最终得分。</w:t>
            </w:r>
          </w:p>
        </w:tc>
      </w:tr>
      <w:tr w:rsidR="00786B81" w:rsidTr="00F93CD7">
        <w:trPr>
          <w:trHeight w:val="1486"/>
          <w:jc w:val="center"/>
        </w:trPr>
        <w:tc>
          <w:tcPr>
            <w:tcW w:w="834" w:type="dxa"/>
            <w:vAlign w:val="center"/>
          </w:tcPr>
          <w:p w:rsidR="00786B81" w:rsidRDefault="00786B81" w:rsidP="005C51F6">
            <w:pPr>
              <w:pStyle w:val="13"/>
              <w:adjustRightInd w:val="0"/>
              <w:snapToGrid w:val="0"/>
              <w:ind w:firstLineChars="0" w:firstLine="0"/>
              <w:jc w:val="center"/>
              <w:rPr>
                <w:rFonts w:ascii="宋体" w:hAnsi="宋体"/>
                <w:bCs/>
              </w:rPr>
            </w:pPr>
            <w:r>
              <w:rPr>
                <w:rFonts w:ascii="宋体" w:hAnsi="宋体" w:hint="eastAsia"/>
                <w:bCs/>
              </w:rPr>
              <w:lastRenderedPageBreak/>
              <w:t>3</w:t>
            </w:r>
          </w:p>
        </w:tc>
        <w:tc>
          <w:tcPr>
            <w:tcW w:w="1481"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业绩</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bCs/>
                <w:szCs w:val="21"/>
              </w:rPr>
              <w:t>4</w:t>
            </w:r>
          </w:p>
        </w:tc>
        <w:tc>
          <w:tcPr>
            <w:tcW w:w="6237" w:type="dxa"/>
            <w:vAlign w:val="center"/>
          </w:tcPr>
          <w:p w:rsidR="00786B81" w:rsidRDefault="00786B81" w:rsidP="005C51F6">
            <w:pPr>
              <w:spacing w:line="360" w:lineRule="auto"/>
              <w:ind w:firstLineChars="200" w:firstLine="420"/>
              <w:rPr>
                <w:rFonts w:ascii="宋体" w:hAnsi="宋体"/>
                <w:bCs/>
                <w:szCs w:val="21"/>
              </w:rPr>
            </w:pPr>
            <w:r>
              <w:rPr>
                <w:rFonts w:ascii="宋体" w:hAnsi="宋体" w:hint="eastAsia"/>
                <w:bCs/>
                <w:szCs w:val="21"/>
              </w:rPr>
              <w:t>投标企业近3年内（自招标公告发布之日起往前推3年内）完成过单项合同金额在</w:t>
            </w:r>
            <w:r w:rsidR="00BB7EFC" w:rsidRPr="00BB7EFC">
              <w:rPr>
                <w:rFonts w:ascii="宋体" w:hAnsi="宋体" w:hint="eastAsia"/>
                <w:bCs/>
                <w:szCs w:val="21"/>
              </w:rPr>
              <w:t>100</w:t>
            </w:r>
            <w:r w:rsidRPr="00BB7EFC">
              <w:rPr>
                <w:rFonts w:ascii="宋体" w:hAnsi="宋体" w:hint="eastAsia"/>
                <w:bCs/>
                <w:szCs w:val="21"/>
              </w:rPr>
              <w:t>万元以上</w:t>
            </w:r>
            <w:r>
              <w:rPr>
                <w:rFonts w:ascii="宋体" w:hAnsi="宋体" w:hint="eastAsia"/>
                <w:bCs/>
                <w:szCs w:val="21"/>
              </w:rPr>
              <w:t>的类似楼宇亮化项目。每提供一份业绩得</w:t>
            </w:r>
            <w:r>
              <w:rPr>
                <w:rFonts w:ascii="宋体" w:hAnsi="宋体"/>
                <w:bCs/>
                <w:szCs w:val="21"/>
              </w:rPr>
              <w:t>4</w:t>
            </w:r>
            <w:r>
              <w:rPr>
                <w:rFonts w:ascii="宋体" w:hAnsi="宋体" w:hint="eastAsia"/>
                <w:bCs/>
                <w:szCs w:val="21"/>
              </w:rPr>
              <w:t>分，最高得</w:t>
            </w:r>
            <w:r>
              <w:rPr>
                <w:rFonts w:ascii="宋体" w:hAnsi="宋体"/>
                <w:bCs/>
                <w:szCs w:val="21"/>
              </w:rPr>
              <w:t>4</w:t>
            </w:r>
            <w:r>
              <w:rPr>
                <w:rFonts w:ascii="宋体" w:hAnsi="宋体" w:hint="eastAsia"/>
                <w:bCs/>
                <w:szCs w:val="21"/>
              </w:rPr>
              <w:t>分。</w:t>
            </w:r>
            <w:r w:rsidR="00470DD6">
              <w:rPr>
                <w:rFonts w:ascii="宋体" w:hAnsi="宋体" w:hint="eastAsia"/>
                <w:bCs/>
                <w:szCs w:val="21"/>
              </w:rPr>
              <w:t>（投标文件内提供复印件加盖公章，原件带至开标现场核查）</w:t>
            </w:r>
          </w:p>
          <w:p w:rsidR="00786B81" w:rsidRDefault="00786B81" w:rsidP="005C51F6">
            <w:pPr>
              <w:spacing w:line="360" w:lineRule="auto"/>
              <w:rPr>
                <w:rFonts w:ascii="宋体" w:hAnsi="宋体"/>
                <w:bCs/>
                <w:szCs w:val="21"/>
              </w:rPr>
            </w:pPr>
            <w:r>
              <w:rPr>
                <w:rFonts w:ascii="宋体" w:hAnsi="宋体" w:hint="eastAsia"/>
                <w:bCs/>
                <w:szCs w:val="21"/>
              </w:rPr>
              <w:t>备注：工程造价以施工合同所载的为准,时间以竣工验收证明所载时间为准；</w:t>
            </w:r>
          </w:p>
          <w:p w:rsidR="00786B81" w:rsidRDefault="00786B81" w:rsidP="005C51F6">
            <w:pPr>
              <w:spacing w:line="360" w:lineRule="auto"/>
              <w:rPr>
                <w:rFonts w:ascii="宋体" w:hAnsi="宋体"/>
                <w:bCs/>
                <w:szCs w:val="21"/>
              </w:rPr>
            </w:pPr>
            <w:r>
              <w:rPr>
                <w:rFonts w:ascii="宋体" w:hAnsi="宋体" w:hint="eastAsia"/>
                <w:bCs/>
                <w:szCs w:val="21"/>
              </w:rPr>
              <w:t>投标人类似工程业绩须提供以下证明材料：</w:t>
            </w:r>
          </w:p>
          <w:p w:rsidR="00786B81" w:rsidRDefault="00786B81" w:rsidP="005C51F6">
            <w:pPr>
              <w:spacing w:line="360" w:lineRule="auto"/>
              <w:ind w:firstLineChars="300" w:firstLine="630"/>
              <w:rPr>
                <w:rFonts w:ascii="宋体" w:hAnsi="宋体"/>
                <w:bCs/>
                <w:szCs w:val="21"/>
              </w:rPr>
            </w:pPr>
            <w:r>
              <w:rPr>
                <w:rFonts w:ascii="宋体" w:hAnsi="宋体" w:hint="eastAsia"/>
                <w:bCs/>
                <w:szCs w:val="21"/>
              </w:rPr>
              <w:t>（1）书面的施工合同原件；</w:t>
            </w:r>
          </w:p>
          <w:p w:rsidR="00786B81" w:rsidRDefault="00786B81" w:rsidP="005C51F6">
            <w:pPr>
              <w:spacing w:line="360" w:lineRule="auto"/>
              <w:ind w:firstLineChars="300" w:firstLine="630"/>
              <w:rPr>
                <w:rFonts w:ascii="宋体" w:hAnsi="宋体"/>
                <w:bCs/>
                <w:szCs w:val="21"/>
              </w:rPr>
            </w:pPr>
            <w:r>
              <w:rPr>
                <w:rFonts w:ascii="宋体" w:hAnsi="宋体" w:hint="eastAsia"/>
                <w:bCs/>
                <w:szCs w:val="21"/>
              </w:rPr>
              <w:t>（2）至少由建设单位及施工单位双方签字并加盖公章的竣工验收证明原件；</w:t>
            </w:r>
          </w:p>
        </w:tc>
      </w:tr>
      <w:tr w:rsidR="00786B81" w:rsidTr="00F93CD7">
        <w:trPr>
          <w:trHeight w:val="1486"/>
          <w:jc w:val="center"/>
        </w:trPr>
        <w:tc>
          <w:tcPr>
            <w:tcW w:w="834" w:type="dxa"/>
            <w:vAlign w:val="center"/>
          </w:tcPr>
          <w:p w:rsidR="00786B81" w:rsidRDefault="00786B81" w:rsidP="005C51F6">
            <w:pPr>
              <w:pStyle w:val="13"/>
              <w:adjustRightInd w:val="0"/>
              <w:snapToGrid w:val="0"/>
              <w:ind w:firstLineChars="0" w:firstLine="0"/>
              <w:jc w:val="center"/>
              <w:rPr>
                <w:rFonts w:ascii="宋体" w:hAnsi="宋体"/>
                <w:bCs/>
              </w:rPr>
            </w:pPr>
            <w:r>
              <w:rPr>
                <w:rFonts w:ascii="宋体" w:hAnsi="宋体" w:hint="eastAsia"/>
                <w:bCs/>
              </w:rPr>
              <w:t>4</w:t>
            </w:r>
          </w:p>
        </w:tc>
        <w:tc>
          <w:tcPr>
            <w:tcW w:w="1481"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特种作业操作证</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2</w:t>
            </w:r>
          </w:p>
        </w:tc>
        <w:tc>
          <w:tcPr>
            <w:tcW w:w="6237" w:type="dxa"/>
            <w:vAlign w:val="center"/>
          </w:tcPr>
          <w:p w:rsidR="00786B81" w:rsidRDefault="00786B81" w:rsidP="005C51F6">
            <w:pPr>
              <w:spacing w:line="360" w:lineRule="auto"/>
              <w:ind w:firstLineChars="200" w:firstLine="420"/>
              <w:rPr>
                <w:rFonts w:ascii="宋体" w:hAnsi="宋体"/>
                <w:bCs/>
                <w:szCs w:val="21"/>
              </w:rPr>
            </w:pPr>
            <w:r>
              <w:rPr>
                <w:rFonts w:ascii="宋体" w:hAnsi="宋体" w:hint="eastAsia"/>
                <w:bCs/>
                <w:szCs w:val="21"/>
              </w:rPr>
              <w:t>需提供电工证、高空作证各两张，每张证书得0.</w:t>
            </w:r>
            <w:r>
              <w:rPr>
                <w:rFonts w:ascii="宋体" w:hAnsi="宋体"/>
                <w:bCs/>
                <w:szCs w:val="21"/>
              </w:rPr>
              <w:t>5</w:t>
            </w:r>
            <w:r>
              <w:rPr>
                <w:rFonts w:ascii="宋体" w:hAnsi="宋体" w:hint="eastAsia"/>
                <w:bCs/>
                <w:szCs w:val="21"/>
              </w:rPr>
              <w:t>分，提供操作证人员近3个月社保证明，无社保证明不得分。</w:t>
            </w:r>
          </w:p>
        </w:tc>
      </w:tr>
      <w:tr w:rsidR="00786B81" w:rsidTr="00D264CF">
        <w:trPr>
          <w:trHeight w:val="922"/>
          <w:jc w:val="center"/>
        </w:trPr>
        <w:tc>
          <w:tcPr>
            <w:tcW w:w="834" w:type="dxa"/>
            <w:vAlign w:val="center"/>
          </w:tcPr>
          <w:p w:rsidR="00786B81" w:rsidRDefault="00786B81" w:rsidP="005C51F6">
            <w:pPr>
              <w:pStyle w:val="13"/>
              <w:adjustRightInd w:val="0"/>
              <w:snapToGrid w:val="0"/>
              <w:ind w:firstLineChars="0" w:firstLine="0"/>
              <w:jc w:val="center"/>
              <w:rPr>
                <w:rFonts w:ascii="宋体" w:hAnsi="宋体"/>
                <w:bCs/>
              </w:rPr>
            </w:pPr>
            <w:r>
              <w:rPr>
                <w:rFonts w:ascii="宋体" w:hAnsi="宋体"/>
                <w:bCs/>
              </w:rPr>
              <w:t>5</w:t>
            </w:r>
          </w:p>
        </w:tc>
        <w:tc>
          <w:tcPr>
            <w:tcW w:w="1481"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合理化建议</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hint="eastAsia"/>
                <w:bCs/>
                <w:szCs w:val="21"/>
              </w:rPr>
              <w:t>6</w:t>
            </w:r>
          </w:p>
        </w:tc>
        <w:tc>
          <w:tcPr>
            <w:tcW w:w="6237" w:type="dxa"/>
            <w:vAlign w:val="center"/>
          </w:tcPr>
          <w:p w:rsidR="00786B81" w:rsidRDefault="00786B81" w:rsidP="005C51F6">
            <w:pPr>
              <w:spacing w:line="360" w:lineRule="auto"/>
              <w:rPr>
                <w:rFonts w:ascii="宋体" w:hAnsi="宋体"/>
                <w:bCs/>
                <w:szCs w:val="21"/>
              </w:rPr>
            </w:pPr>
            <w:r>
              <w:rPr>
                <w:rFonts w:ascii="宋体" w:hAnsi="宋体" w:cs="宋体" w:hint="eastAsia"/>
                <w:szCs w:val="21"/>
              </w:rPr>
              <w:t>针对老城厢改造的合理化建议，最高得6分。</w:t>
            </w:r>
          </w:p>
        </w:tc>
      </w:tr>
      <w:tr w:rsidR="00786B81" w:rsidTr="00F93CD7">
        <w:trPr>
          <w:trHeight w:val="1486"/>
          <w:jc w:val="center"/>
        </w:trPr>
        <w:tc>
          <w:tcPr>
            <w:tcW w:w="834" w:type="dxa"/>
            <w:vAlign w:val="center"/>
          </w:tcPr>
          <w:p w:rsidR="00786B81" w:rsidRDefault="00786B81" w:rsidP="005C51F6">
            <w:pPr>
              <w:pStyle w:val="13"/>
              <w:adjustRightInd w:val="0"/>
              <w:snapToGrid w:val="0"/>
              <w:ind w:firstLineChars="0" w:firstLine="0"/>
              <w:jc w:val="center"/>
              <w:rPr>
                <w:rFonts w:ascii="宋体" w:hAnsi="宋体"/>
                <w:bCs/>
              </w:rPr>
            </w:pPr>
            <w:r>
              <w:rPr>
                <w:rFonts w:ascii="宋体" w:hAnsi="宋体"/>
                <w:bCs/>
              </w:rPr>
              <w:t>6</w:t>
            </w:r>
          </w:p>
        </w:tc>
        <w:tc>
          <w:tcPr>
            <w:tcW w:w="1481" w:type="dxa"/>
            <w:vAlign w:val="center"/>
          </w:tcPr>
          <w:p w:rsidR="00786B81" w:rsidRDefault="00786B81" w:rsidP="005C51F6">
            <w:pPr>
              <w:adjustRightInd w:val="0"/>
              <w:snapToGrid w:val="0"/>
              <w:rPr>
                <w:rFonts w:ascii="宋体" w:hAnsi="宋体"/>
                <w:bCs/>
                <w:szCs w:val="21"/>
              </w:rPr>
            </w:pPr>
            <w:r>
              <w:rPr>
                <w:rFonts w:ascii="宋体" w:hAnsi="宋体" w:hint="eastAsia"/>
                <w:bCs/>
                <w:szCs w:val="21"/>
              </w:rPr>
              <w:t>质保服务</w:t>
            </w:r>
          </w:p>
        </w:tc>
        <w:tc>
          <w:tcPr>
            <w:tcW w:w="762" w:type="dxa"/>
            <w:vAlign w:val="center"/>
          </w:tcPr>
          <w:p w:rsidR="00786B81" w:rsidRDefault="00786B81" w:rsidP="005C51F6">
            <w:pPr>
              <w:adjustRightInd w:val="0"/>
              <w:snapToGrid w:val="0"/>
              <w:jc w:val="center"/>
              <w:rPr>
                <w:rFonts w:ascii="宋体" w:hAnsi="宋体"/>
                <w:bCs/>
                <w:szCs w:val="21"/>
              </w:rPr>
            </w:pPr>
            <w:r>
              <w:rPr>
                <w:rFonts w:ascii="宋体" w:hAnsi="宋体"/>
                <w:bCs/>
                <w:szCs w:val="21"/>
              </w:rPr>
              <w:t>2</w:t>
            </w:r>
          </w:p>
        </w:tc>
        <w:tc>
          <w:tcPr>
            <w:tcW w:w="6237" w:type="dxa"/>
            <w:vAlign w:val="center"/>
          </w:tcPr>
          <w:p w:rsidR="00786B81" w:rsidRDefault="00786B81" w:rsidP="005C51F6">
            <w:pPr>
              <w:spacing w:line="360" w:lineRule="auto"/>
              <w:rPr>
                <w:rFonts w:ascii="宋体" w:hAnsi="宋体" w:cs="宋体"/>
                <w:szCs w:val="21"/>
              </w:rPr>
            </w:pPr>
            <w:r>
              <w:rPr>
                <w:rFonts w:ascii="宋体" w:hAnsi="宋体" w:cs="宋体" w:hint="eastAsia"/>
                <w:szCs w:val="21"/>
              </w:rPr>
              <w:t>在贰年质保期基础上，每延长一年加2分，最高</w:t>
            </w:r>
            <w:r>
              <w:rPr>
                <w:rFonts w:ascii="宋体" w:hAnsi="宋体" w:cs="宋体"/>
                <w:szCs w:val="21"/>
              </w:rPr>
              <w:t>2</w:t>
            </w:r>
            <w:r>
              <w:rPr>
                <w:rFonts w:ascii="宋体" w:hAnsi="宋体" w:cs="宋体" w:hint="eastAsia"/>
                <w:szCs w:val="21"/>
              </w:rPr>
              <w:t>分。</w:t>
            </w:r>
          </w:p>
        </w:tc>
      </w:tr>
    </w:tbl>
    <w:p w:rsidR="00786B81" w:rsidRPr="00786B81" w:rsidRDefault="00786B81" w:rsidP="00F93CD7">
      <w:pPr>
        <w:spacing w:line="360" w:lineRule="auto"/>
        <w:rPr>
          <w:rFonts w:ascii="宋体" w:hAnsi="宋体" w:cs="宋体"/>
          <w:b/>
          <w:color w:val="000000"/>
          <w:kern w:val="0"/>
          <w:sz w:val="22"/>
          <w:szCs w:val="22"/>
        </w:rPr>
      </w:pPr>
    </w:p>
    <w:p w:rsidR="000A7FC4" w:rsidRDefault="000A7FC4">
      <w:pPr>
        <w:widowControl/>
        <w:jc w:val="left"/>
        <w:rPr>
          <w:rFonts w:ascii="宋体"/>
          <w:szCs w:val="21"/>
        </w:rPr>
      </w:pPr>
      <w:r>
        <w:rPr>
          <w:rFonts w:ascii="宋体"/>
          <w:szCs w:val="21"/>
        </w:rPr>
        <w:br w:type="page"/>
      </w:r>
    </w:p>
    <w:p w:rsidR="00EC4746" w:rsidRDefault="00EC4746" w:rsidP="00EC4746">
      <w:pPr>
        <w:rPr>
          <w:rFonts w:ascii="宋体"/>
          <w:szCs w:val="21"/>
        </w:rPr>
      </w:pPr>
    </w:p>
    <w:p w:rsidR="00EC4746" w:rsidRDefault="00EC4746" w:rsidP="00EC4746">
      <w:pPr>
        <w:jc w:val="center"/>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第六章  附    件</w:t>
      </w:r>
      <w:bookmarkStart w:id="1" w:name="_Toc4005_WPSOffice_Level1"/>
      <w:bookmarkStart w:id="2" w:name="_Toc18731_WPSOffice_Level1"/>
    </w:p>
    <w:p w:rsidR="00EC4746" w:rsidRDefault="00EC4746" w:rsidP="00EC4746">
      <w:pPr>
        <w:pStyle w:val="12"/>
        <w:spacing w:line="360" w:lineRule="exact"/>
        <w:rPr>
          <w:rFonts w:asciiTheme="minorEastAsia" w:eastAsiaTheme="minorEastAsia" w:hAnsiTheme="minorEastAsia" w:cs="宋体"/>
          <w:b/>
          <w:sz w:val="28"/>
          <w:szCs w:val="28"/>
        </w:rPr>
      </w:pPr>
    </w:p>
    <w:p w:rsidR="00EC4746" w:rsidRDefault="00EC4746" w:rsidP="00EC4746">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告 知 书</w:t>
      </w:r>
      <w:bookmarkEnd w:id="1"/>
      <w:bookmarkEnd w:id="2"/>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尊敬的投标人及项目参与人：</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为营造公开、公正的市场环境，确保</w:t>
      </w:r>
      <w:r>
        <w:rPr>
          <w:rFonts w:ascii="宋体" w:hAnsi="宋体" w:hint="eastAsia"/>
          <w:szCs w:val="21"/>
        </w:rPr>
        <w:t>招标</w:t>
      </w:r>
      <w:r>
        <w:rPr>
          <w:rFonts w:asciiTheme="minorEastAsia" w:eastAsiaTheme="minorEastAsia" w:hAnsiTheme="minorEastAsia" w:hint="eastAsia"/>
          <w:szCs w:val="21"/>
        </w:rPr>
        <w:t>工作规范有序开展，特将有关事项告知如下：</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一、欢迎投标人及项目参与人对代理机构工作人员进行监督。凡发现代理机构工作人员有以下情形的，均可以书面具名方式举报，请投送至本</w:t>
      </w:r>
      <w:r>
        <w:rPr>
          <w:rFonts w:asciiTheme="minorEastAsia" w:eastAsiaTheme="minorEastAsia" w:hAnsiTheme="minorEastAsia"/>
          <w:szCs w:val="21"/>
        </w:rPr>
        <w:t>公司</w:t>
      </w:r>
      <w:r>
        <w:rPr>
          <w:rFonts w:asciiTheme="minorEastAsia" w:eastAsiaTheme="minorEastAsia" w:hAnsiTheme="minorEastAsia" w:hint="eastAsia"/>
          <w:szCs w:val="21"/>
        </w:rPr>
        <w:t>总经理室。</w:t>
      </w:r>
    </w:p>
    <w:p w:rsidR="00EC4746" w:rsidRDefault="00EC4746" w:rsidP="00EC4746">
      <w:pPr>
        <w:spacing w:line="360" w:lineRule="auto"/>
        <w:ind w:firstLineChars="200" w:firstLine="420"/>
        <w:rPr>
          <w:rFonts w:asciiTheme="minorEastAsia" w:eastAsiaTheme="minorEastAsia" w:hAnsiTheme="minorEastAsia"/>
          <w:szCs w:val="21"/>
        </w:rPr>
      </w:pPr>
      <w:bookmarkStart w:id="3" w:name="_Toc8016_WPSOffice_Level1"/>
      <w:bookmarkStart w:id="4" w:name="_Toc29248_WPSOffice_Level1"/>
      <w:r>
        <w:rPr>
          <w:rFonts w:asciiTheme="minorEastAsia" w:eastAsiaTheme="minorEastAsia" w:hAnsiTheme="minorEastAsia" w:hint="eastAsia"/>
          <w:szCs w:val="21"/>
        </w:rPr>
        <w:t>（一）接受投标人组织的宴请、旅游、娱乐等活动；</w:t>
      </w:r>
      <w:bookmarkEnd w:id="3"/>
      <w:bookmarkEnd w:id="4"/>
    </w:p>
    <w:p w:rsidR="00EC4746" w:rsidRDefault="00EC4746" w:rsidP="00EC4746">
      <w:pPr>
        <w:spacing w:line="360" w:lineRule="auto"/>
        <w:ind w:firstLineChars="200" w:firstLine="420"/>
        <w:rPr>
          <w:rFonts w:asciiTheme="minorEastAsia" w:eastAsiaTheme="minorEastAsia" w:hAnsiTheme="minorEastAsia"/>
          <w:szCs w:val="21"/>
        </w:rPr>
      </w:pPr>
      <w:bookmarkStart w:id="5" w:name="_Toc23337_WPSOffice_Level1"/>
      <w:bookmarkStart w:id="6" w:name="_Toc19557_WPSOffice_Level1"/>
      <w:r>
        <w:rPr>
          <w:rFonts w:asciiTheme="minorEastAsia" w:eastAsiaTheme="minorEastAsia" w:hAnsiTheme="minorEastAsia" w:hint="eastAsia"/>
          <w:szCs w:val="21"/>
        </w:rPr>
        <w:t>（二）与投标人或</w:t>
      </w:r>
      <w:r>
        <w:rPr>
          <w:rFonts w:ascii="宋体" w:hAnsi="宋体" w:hint="eastAsia"/>
          <w:szCs w:val="21"/>
        </w:rPr>
        <w:t>招标</w:t>
      </w:r>
      <w:r>
        <w:rPr>
          <w:rFonts w:asciiTheme="minorEastAsia" w:eastAsiaTheme="minorEastAsia" w:hAnsiTheme="minorEastAsia" w:hint="eastAsia"/>
          <w:szCs w:val="21"/>
        </w:rPr>
        <w:t>人恶意串通的；</w:t>
      </w:r>
      <w:bookmarkEnd w:id="5"/>
      <w:bookmarkEnd w:id="6"/>
    </w:p>
    <w:p w:rsidR="00EC4746" w:rsidRDefault="00EC4746" w:rsidP="00EC4746">
      <w:pPr>
        <w:spacing w:line="360" w:lineRule="auto"/>
        <w:ind w:firstLineChars="200" w:firstLine="420"/>
        <w:rPr>
          <w:rFonts w:asciiTheme="minorEastAsia" w:eastAsiaTheme="minorEastAsia" w:hAnsiTheme="minorEastAsia"/>
          <w:szCs w:val="21"/>
        </w:rPr>
      </w:pPr>
      <w:bookmarkStart w:id="7" w:name="_Toc32258_WPSOffice_Level1"/>
      <w:bookmarkStart w:id="8" w:name="_Toc29301_WPSOffice_Level1"/>
      <w:r>
        <w:rPr>
          <w:rFonts w:asciiTheme="minorEastAsia" w:eastAsiaTheme="minorEastAsia" w:hAnsiTheme="minorEastAsia" w:hint="eastAsia"/>
          <w:szCs w:val="21"/>
        </w:rPr>
        <w:t>（三）在采购过程中接受贿赂或者获取不正当利益的；</w:t>
      </w:r>
      <w:bookmarkEnd w:id="7"/>
      <w:bookmarkEnd w:id="8"/>
    </w:p>
    <w:p w:rsidR="00EC4746" w:rsidRDefault="00EC4746" w:rsidP="00EC4746">
      <w:pPr>
        <w:spacing w:line="360" w:lineRule="auto"/>
        <w:ind w:firstLineChars="200" w:firstLine="420"/>
        <w:rPr>
          <w:rFonts w:asciiTheme="minorEastAsia" w:eastAsiaTheme="minorEastAsia" w:hAnsiTheme="minorEastAsia"/>
          <w:szCs w:val="21"/>
        </w:rPr>
      </w:pPr>
      <w:bookmarkStart w:id="9" w:name="_Toc3448_WPSOffice_Level1"/>
      <w:bookmarkStart w:id="10" w:name="_Toc1206_WPSOffice_Level1"/>
      <w:r>
        <w:rPr>
          <w:rFonts w:asciiTheme="minorEastAsia" w:eastAsiaTheme="minorEastAsia" w:hAnsiTheme="minorEastAsia" w:hint="eastAsia"/>
          <w:szCs w:val="21"/>
        </w:rPr>
        <w:t>（四）违规向关联参与人或投标人透露招投标或评审信息的；</w:t>
      </w:r>
      <w:bookmarkEnd w:id="9"/>
      <w:bookmarkEnd w:id="10"/>
    </w:p>
    <w:p w:rsidR="00EC4746" w:rsidRDefault="00EC4746" w:rsidP="00EC4746">
      <w:pPr>
        <w:spacing w:line="360" w:lineRule="auto"/>
        <w:ind w:firstLineChars="200" w:firstLine="420"/>
        <w:rPr>
          <w:rFonts w:asciiTheme="minorEastAsia" w:eastAsiaTheme="minorEastAsia" w:hAnsiTheme="minorEastAsia"/>
          <w:szCs w:val="21"/>
        </w:rPr>
      </w:pPr>
      <w:bookmarkStart w:id="11" w:name="_Toc17795_WPSOffice_Level1"/>
      <w:bookmarkStart w:id="12" w:name="_Toc6865_WPSOffice_Level1"/>
      <w:r>
        <w:rPr>
          <w:rFonts w:asciiTheme="minorEastAsia" w:eastAsiaTheme="minorEastAsia" w:hAnsiTheme="minorEastAsia" w:hint="eastAsia"/>
          <w:szCs w:val="21"/>
        </w:rPr>
        <w:t>（五）其他违纪违规行为。</w:t>
      </w:r>
      <w:bookmarkEnd w:id="11"/>
      <w:bookmarkEnd w:id="12"/>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二、投标人及项目参与人应当遵守采购</w:t>
      </w:r>
      <w:r>
        <w:rPr>
          <w:rFonts w:ascii="宋体" w:hAnsi="宋体" w:hint="eastAsia"/>
          <w:szCs w:val="21"/>
        </w:rPr>
        <w:t>活动</w:t>
      </w:r>
      <w:r>
        <w:rPr>
          <w:rFonts w:asciiTheme="minorEastAsia" w:eastAsiaTheme="minorEastAsia" w:hAnsiTheme="minorEastAsia" w:hint="eastAsia"/>
          <w:szCs w:val="21"/>
        </w:rPr>
        <w:t>工作规则，有下列情形之一的，将被列入不良行为纪录，建议</w:t>
      </w:r>
      <w:r>
        <w:rPr>
          <w:rFonts w:ascii="宋体" w:hAnsi="宋体" w:hint="eastAsia"/>
          <w:szCs w:val="21"/>
        </w:rPr>
        <w:t>有关</w:t>
      </w:r>
      <w:r>
        <w:rPr>
          <w:rFonts w:ascii="宋体" w:hAnsi="宋体"/>
          <w:szCs w:val="21"/>
        </w:rPr>
        <w:t>行政</w:t>
      </w:r>
      <w:r>
        <w:rPr>
          <w:rFonts w:asciiTheme="minorEastAsia" w:eastAsiaTheme="minorEastAsia" w:hAnsiTheme="minorEastAsia"/>
          <w:szCs w:val="21"/>
        </w:rPr>
        <w:t>监督部门</w:t>
      </w:r>
      <w:r>
        <w:rPr>
          <w:rFonts w:asciiTheme="minorEastAsia" w:eastAsiaTheme="minorEastAsia" w:hAnsiTheme="minorEastAsia" w:hint="eastAsia"/>
          <w:szCs w:val="21"/>
        </w:rPr>
        <w:t>禁止</w:t>
      </w:r>
      <w:r>
        <w:rPr>
          <w:rFonts w:asciiTheme="minorEastAsia" w:eastAsiaTheme="minorEastAsia" w:hAnsiTheme="minorEastAsia"/>
          <w:szCs w:val="21"/>
        </w:rPr>
        <w:t>其</w:t>
      </w:r>
      <w:r>
        <w:rPr>
          <w:rFonts w:asciiTheme="minorEastAsia" w:eastAsiaTheme="minorEastAsia" w:hAnsiTheme="minorEastAsia" w:hint="eastAsia"/>
          <w:szCs w:val="21"/>
        </w:rPr>
        <w:t>一至三年内参与采购</w:t>
      </w:r>
      <w:r>
        <w:rPr>
          <w:rFonts w:ascii="宋体" w:hAnsi="宋体" w:hint="eastAsia"/>
          <w:szCs w:val="21"/>
        </w:rPr>
        <w:t>代理</w:t>
      </w:r>
      <w:r>
        <w:rPr>
          <w:rFonts w:asciiTheme="minorEastAsia" w:eastAsiaTheme="minorEastAsia" w:hAnsiTheme="minorEastAsia" w:hint="eastAsia"/>
          <w:szCs w:val="21"/>
        </w:rPr>
        <w:t>机构组织的一切项目，并在相关媒体网站予以公布：</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bookmarkStart w:id="13" w:name="OLE_LINK1"/>
      <w:r>
        <w:rPr>
          <w:rFonts w:asciiTheme="minorEastAsia" w:eastAsiaTheme="minorEastAsia" w:hAnsiTheme="minorEastAsia" w:hint="eastAsia"/>
          <w:szCs w:val="21"/>
        </w:rPr>
        <w:t>在采购实施过程中，有吵闹、起哄、斗殴等行为，扰乱开标现场或评审现场秩序的，以及在投标答疑、领取招标文件、办理相关手续过程中扰乱正常办公秩序的；</w:t>
      </w:r>
    </w:p>
    <w:bookmarkEnd w:id="13"/>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（二）采取不正当手段诋毁、排挤其他投标人的；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（三）提供虚假材料谋取中标、成交的；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（四）向</w:t>
      </w:r>
      <w:r>
        <w:rPr>
          <w:rFonts w:ascii="宋体" w:hAnsi="宋体" w:hint="eastAsia"/>
          <w:szCs w:val="21"/>
        </w:rPr>
        <w:t>招标</w:t>
      </w:r>
      <w:r>
        <w:rPr>
          <w:rFonts w:asciiTheme="minorEastAsia" w:eastAsiaTheme="minorEastAsia" w:hAnsiTheme="minorEastAsia" w:hint="eastAsia"/>
          <w:szCs w:val="21"/>
        </w:rPr>
        <w:t>人、</w:t>
      </w:r>
      <w:r>
        <w:rPr>
          <w:rFonts w:ascii="宋体" w:hAnsi="宋体" w:hint="eastAsia"/>
          <w:szCs w:val="21"/>
        </w:rPr>
        <w:t>代理</w:t>
      </w:r>
      <w:r>
        <w:rPr>
          <w:rFonts w:asciiTheme="minorEastAsia" w:eastAsiaTheme="minorEastAsia" w:hAnsiTheme="minorEastAsia" w:hint="eastAsia"/>
          <w:szCs w:val="21"/>
        </w:rPr>
        <w:t>机构工作人员行贿或提供其他不正当利益的；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（五）在采购过程中与</w:t>
      </w:r>
      <w:r>
        <w:rPr>
          <w:rFonts w:ascii="宋体" w:hAnsi="宋体" w:hint="eastAsia"/>
          <w:szCs w:val="21"/>
        </w:rPr>
        <w:t>招标</w:t>
      </w:r>
      <w:r>
        <w:rPr>
          <w:rFonts w:asciiTheme="minorEastAsia" w:eastAsiaTheme="minorEastAsia" w:hAnsiTheme="minorEastAsia" w:hint="eastAsia"/>
          <w:szCs w:val="21"/>
        </w:rPr>
        <w:t>人进行协商谈判的；</w:t>
      </w:r>
    </w:p>
    <w:p w:rsidR="00EC4746" w:rsidRDefault="00EC4746" w:rsidP="00EC474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（六）未按规定程序进行质疑、投诉，影响采购</w:t>
      </w:r>
      <w:r>
        <w:rPr>
          <w:rFonts w:ascii="宋体" w:hAnsi="宋体" w:hint="eastAsia"/>
          <w:szCs w:val="21"/>
        </w:rPr>
        <w:t>活动</w:t>
      </w:r>
      <w:r>
        <w:rPr>
          <w:rFonts w:asciiTheme="minorEastAsia" w:eastAsiaTheme="minorEastAsia" w:hAnsiTheme="minorEastAsia" w:hint="eastAsia"/>
          <w:szCs w:val="21"/>
        </w:rPr>
        <w:t>正常进行的。</w:t>
      </w:r>
    </w:p>
    <w:p w:rsidR="00EC4746" w:rsidRDefault="00EC4746" w:rsidP="00EC4746">
      <w:pPr>
        <w:rPr>
          <w:rFonts w:asciiTheme="minorEastAsia" w:eastAsiaTheme="minorEastAsia" w:hAnsiTheme="minorEastAsia"/>
          <w:szCs w:val="21"/>
        </w:rPr>
      </w:pPr>
    </w:p>
    <w:p w:rsidR="00CD7DF7" w:rsidRDefault="00CD7DF7" w:rsidP="00EC4746">
      <w:pPr>
        <w:rPr>
          <w:rFonts w:asciiTheme="minorEastAsia" w:eastAsiaTheme="minorEastAsia" w:hAnsiTheme="minorEastAsia"/>
          <w:szCs w:val="21"/>
        </w:rPr>
      </w:pPr>
    </w:p>
    <w:p w:rsidR="00CD7DF7" w:rsidRDefault="00CD7DF7" w:rsidP="00EC4746">
      <w:pPr>
        <w:rPr>
          <w:rFonts w:asciiTheme="minorEastAsia" w:eastAsiaTheme="minorEastAsia" w:hAnsiTheme="minorEastAsia"/>
          <w:szCs w:val="21"/>
        </w:rPr>
      </w:pPr>
    </w:p>
    <w:p w:rsidR="00CD7DF7" w:rsidRDefault="00CD7DF7"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Default="00EC4746" w:rsidP="00EC4746">
      <w:pPr>
        <w:rPr>
          <w:rFonts w:asciiTheme="minorEastAsia" w:eastAsiaTheme="minorEastAsia" w:hAnsiTheme="minorEastAsia"/>
          <w:b/>
          <w:bCs/>
          <w:spacing w:val="30"/>
          <w:sz w:val="28"/>
          <w:szCs w:val="32"/>
        </w:rPr>
      </w:pPr>
    </w:p>
    <w:p w:rsidR="00EC4746" w:rsidRPr="00B74297" w:rsidRDefault="00EC4746" w:rsidP="00B74297">
      <w:pPr>
        <w:pStyle w:val="12"/>
        <w:spacing w:line="360" w:lineRule="exact"/>
        <w:rPr>
          <w:rFonts w:asciiTheme="minorEastAsia" w:eastAsiaTheme="minorEastAsia" w:hAnsiTheme="minorEastAsia" w:cs="宋体"/>
          <w:b/>
          <w:sz w:val="32"/>
        </w:rPr>
      </w:pPr>
      <w:r>
        <w:rPr>
          <w:rFonts w:asciiTheme="minorEastAsia" w:eastAsiaTheme="minorEastAsia" w:hAnsiTheme="minorEastAsia" w:cs="宋体" w:hint="eastAsia"/>
          <w:b/>
          <w:sz w:val="28"/>
          <w:szCs w:val="28"/>
        </w:rPr>
        <w:lastRenderedPageBreak/>
        <w:t>1.投标函</w:t>
      </w:r>
    </w:p>
    <w:p w:rsidR="00EC4746" w:rsidRDefault="00EC4746" w:rsidP="00EC4746">
      <w:pPr>
        <w:pStyle w:val="12"/>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投  标  函</w:t>
      </w:r>
    </w:p>
    <w:p w:rsidR="00383F1D" w:rsidRDefault="00EC4746" w:rsidP="0021160A">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w:t>
      </w:r>
      <w:r>
        <w:rPr>
          <w:rFonts w:asciiTheme="minorEastAsia" w:eastAsiaTheme="minorEastAsia" w:hAnsiTheme="minorEastAsia" w:cs="宋体"/>
          <w:sz w:val="21"/>
          <w:szCs w:val="21"/>
        </w:rPr>
        <w:t>：</w:t>
      </w:r>
      <w:r w:rsidR="00383F1D" w:rsidRPr="00383F1D">
        <w:rPr>
          <w:rFonts w:asciiTheme="minorEastAsia" w:eastAsiaTheme="minorEastAsia" w:hAnsiTheme="minorEastAsia" w:cs="宋体" w:hint="eastAsia"/>
          <w:sz w:val="21"/>
          <w:szCs w:val="21"/>
        </w:rPr>
        <w:t>黑牡丹（集团）股份有限公司</w:t>
      </w:r>
    </w:p>
    <w:p w:rsidR="00EC4746" w:rsidRDefault="00383F1D" w:rsidP="00383F1D">
      <w:pPr>
        <w:pStyle w:val="12"/>
        <w:spacing w:line="360" w:lineRule="exact"/>
        <w:ind w:firstLineChars="200"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常州市常招招标有限公司</w:t>
      </w:r>
      <w:r w:rsidR="00EC4746">
        <w:rPr>
          <w:rFonts w:asciiTheme="minorEastAsia" w:eastAsiaTheme="minorEastAsia" w:hAnsiTheme="minorEastAsia" w:cs="宋体" w:hint="eastAsia"/>
          <w:sz w:val="21"/>
          <w:szCs w:val="21"/>
        </w:rPr>
        <w:t>：</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       号”招标文件后，经仔细阅读和研究，我单位决定参加本项目的招标活动并投标。为此，我单位郑重声明以下诸点，并负法律责任。</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w:t>
      </w:r>
      <w:r>
        <w:rPr>
          <w:rFonts w:asciiTheme="minorEastAsia" w:eastAsiaTheme="minorEastAsia" w:hAnsiTheme="minorEastAsia" w:hint="eastAsia"/>
          <w:sz w:val="21"/>
          <w:szCs w:val="21"/>
        </w:rPr>
        <w:t>按招标文件规定的各项要求，完成招标文件</w:t>
      </w:r>
      <w:r>
        <w:rPr>
          <w:rFonts w:asciiTheme="minorEastAsia" w:eastAsiaTheme="minorEastAsia" w:hAnsiTheme="minorEastAsia"/>
          <w:sz w:val="21"/>
          <w:szCs w:val="21"/>
        </w:rPr>
        <w:t>规定的</w:t>
      </w:r>
      <w:r>
        <w:rPr>
          <w:rFonts w:asciiTheme="minorEastAsia" w:eastAsiaTheme="minorEastAsia" w:hAnsiTheme="minorEastAsia" w:hint="eastAsia"/>
          <w:sz w:val="21"/>
          <w:szCs w:val="21"/>
        </w:rPr>
        <w:t>全部内容。</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2.如果我单位的投标文件被接受，</w:t>
      </w:r>
      <w:r>
        <w:rPr>
          <w:rFonts w:asciiTheme="minorEastAsia" w:eastAsiaTheme="minorEastAsia" w:hAnsiTheme="minorEastAsia" w:hint="eastAsia"/>
          <w:sz w:val="21"/>
          <w:szCs w:val="21"/>
        </w:rPr>
        <w:t>愿按《中华人民共和国合同法》履行自己的全部责任，</w:t>
      </w:r>
      <w:r>
        <w:rPr>
          <w:rFonts w:asciiTheme="minorEastAsia" w:eastAsiaTheme="minorEastAsia" w:hAnsiTheme="minorEastAsia"/>
          <w:sz w:val="21"/>
          <w:szCs w:val="21"/>
        </w:rPr>
        <w:t>同时</w:t>
      </w:r>
      <w:r>
        <w:rPr>
          <w:rFonts w:asciiTheme="minorEastAsia" w:eastAsiaTheme="minorEastAsia" w:hAnsiTheme="minorEastAsia" w:cs="宋体" w:hint="eastAsia"/>
          <w:sz w:val="21"/>
          <w:szCs w:val="21"/>
        </w:rPr>
        <w:t>严格履行招标文件中规定的每一项要求，按期、按质、按量履行合同的义务。</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3.</w:t>
      </w:r>
      <w:r>
        <w:rPr>
          <w:rFonts w:asciiTheme="minorEastAsia" w:eastAsiaTheme="minorEastAsia" w:hAnsiTheme="minorEastAsia" w:cs="宋体" w:hint="eastAsia"/>
          <w:sz w:val="21"/>
          <w:szCs w:val="21"/>
        </w:rPr>
        <w:t>我单位承诺该投标文件在投标开始后的全过程中保持有效，不作任何更改和变动。并同意按招标文件中的规定，本投标文件的有效期限为投标开始后</w:t>
      </w:r>
      <w:r>
        <w:rPr>
          <w:rFonts w:asciiTheme="minorEastAsia" w:eastAsiaTheme="minorEastAsia" w:hAnsiTheme="minorEastAsia" w:cs="宋体"/>
          <w:sz w:val="21"/>
          <w:szCs w:val="21"/>
          <w:u w:val="single"/>
        </w:rPr>
        <w:t>6</w:t>
      </w:r>
      <w:r>
        <w:rPr>
          <w:rFonts w:asciiTheme="minorEastAsia" w:eastAsiaTheme="minorEastAsia" w:hAnsiTheme="minorEastAsia" w:cs="宋体" w:hint="eastAsia"/>
          <w:sz w:val="21"/>
          <w:szCs w:val="21"/>
          <w:u w:val="single"/>
        </w:rPr>
        <w:t>0</w:t>
      </w:r>
      <w:r>
        <w:rPr>
          <w:rFonts w:asciiTheme="minorEastAsia" w:eastAsiaTheme="minorEastAsia" w:hAnsiTheme="minorEastAsia" w:cs="宋体" w:hint="eastAsia"/>
          <w:sz w:val="21"/>
          <w:szCs w:val="21"/>
        </w:rPr>
        <w:t>天。</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我单位愿意按招标文件的规定交纳投标保证金，</w:t>
      </w:r>
      <w:r>
        <w:rPr>
          <w:rFonts w:asciiTheme="minorEastAsia" w:eastAsiaTheme="minorEastAsia" w:hAnsiTheme="minorEastAsia" w:hint="eastAsia"/>
          <w:sz w:val="21"/>
          <w:szCs w:val="21"/>
        </w:rPr>
        <w:t>遵守贵单位构有关招标的各项规定。</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5.我单位愿意提供招标文件中要求所有资料，并保证完全真实准确，若有虚假和违背，我单位愿意承担由此而产生的一切后果。</w:t>
      </w:r>
    </w:p>
    <w:p w:rsidR="00EC4746" w:rsidRDefault="00EC4746" w:rsidP="00EC4746">
      <w:pPr>
        <w:pStyle w:val="12"/>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6.</w:t>
      </w:r>
      <w:r>
        <w:rPr>
          <w:rFonts w:asciiTheme="minorEastAsia" w:eastAsiaTheme="minorEastAsia" w:hAnsiTheme="minorEastAsia"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hint="eastAsia"/>
          <w:sz w:val="21"/>
          <w:szCs w:val="21"/>
        </w:rPr>
        <w:t>7.</w:t>
      </w:r>
      <w:r>
        <w:rPr>
          <w:rFonts w:asciiTheme="minorEastAsia" w:eastAsiaTheme="minorEastAsia" w:hAnsiTheme="minorEastAsia"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8.我单位认为贵单位有权决定中标人，还认为贵单位有权接受或拒绝所有的投标人。</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9.我单位愿意遵守招标文件中所列的收费标准。</w:t>
      </w:r>
    </w:p>
    <w:p w:rsidR="00EC4746" w:rsidRDefault="00EC4746" w:rsidP="00EC4746">
      <w:pPr>
        <w:pStyle w:val="12"/>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10.如果我单位中标，我单位愿意在签订合同时支付履约保证金，并按招标文件的规定支付中标服务费。</w:t>
      </w:r>
    </w:p>
    <w:p w:rsidR="00EC4746" w:rsidRDefault="00EC4746" w:rsidP="00EC4746">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我单位研究招标文件后，愿以</w:t>
      </w:r>
      <w:r>
        <w:rPr>
          <w:rFonts w:asciiTheme="minorEastAsia" w:eastAsiaTheme="minorEastAsia" w:hAnsiTheme="minorEastAsia" w:hint="eastAsia"/>
          <w:szCs w:val="21"/>
        </w:rPr>
        <w:t>人民币元（小写：</w:t>
      </w:r>
      <w:r w:rsidR="00191983" w:rsidRPr="00191983">
        <w:rPr>
          <w:rFonts w:asciiTheme="minorEastAsia" w:eastAsiaTheme="minorEastAsia" w:hAnsiTheme="minorEastAsia" w:hint="eastAsia"/>
          <w:szCs w:val="21"/>
          <w:u w:val="single"/>
        </w:rPr>
        <w:t xml:space="preserve">   </w:t>
      </w:r>
      <w:r w:rsidRPr="00191983">
        <w:rPr>
          <w:rFonts w:asciiTheme="minorEastAsia" w:eastAsiaTheme="minorEastAsia" w:hAnsiTheme="minorEastAsia" w:hint="eastAsia"/>
          <w:szCs w:val="21"/>
          <w:u w:val="single"/>
        </w:rPr>
        <w:t>元</w:t>
      </w:r>
      <w:r>
        <w:rPr>
          <w:rFonts w:asciiTheme="minorEastAsia" w:eastAsiaTheme="minorEastAsia" w:hAnsiTheme="minorEastAsia" w:hint="eastAsia"/>
          <w:szCs w:val="21"/>
        </w:rPr>
        <w:t>）报价</w:t>
      </w:r>
      <w:r>
        <w:rPr>
          <w:rFonts w:asciiTheme="minorEastAsia" w:eastAsiaTheme="minorEastAsia" w:hAnsiTheme="minorEastAsia" w:cs="宋体" w:hint="eastAsia"/>
          <w:szCs w:val="21"/>
        </w:rPr>
        <w:t>，按招标文件要求承包本次招标范围内的全部工程。</w:t>
      </w:r>
    </w:p>
    <w:p w:rsidR="00EC4746" w:rsidRDefault="00EC4746" w:rsidP="00EC4746">
      <w:pPr>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2</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我单位保证在收到招标人发出的书面开工后</w:t>
      </w:r>
      <w:r>
        <w:rPr>
          <w:rFonts w:asciiTheme="minorEastAsia" w:eastAsiaTheme="minorEastAsia" w:hAnsiTheme="minorEastAsia" w:cs="宋体"/>
          <w:szCs w:val="21"/>
          <w:u w:val="single"/>
        </w:rPr>
        <w:t>3</w:t>
      </w:r>
      <w:r>
        <w:rPr>
          <w:rFonts w:asciiTheme="minorEastAsia" w:eastAsiaTheme="minorEastAsia" w:hAnsiTheme="minorEastAsia" w:cs="宋体" w:hint="eastAsia"/>
          <w:szCs w:val="21"/>
        </w:rPr>
        <w:t>日内开工，并在</w:t>
      </w:r>
      <w:r w:rsidR="00191983" w:rsidRPr="00191983">
        <w:rPr>
          <w:rFonts w:asciiTheme="minorEastAsia" w:eastAsiaTheme="minorEastAsia" w:hAnsiTheme="minorEastAsia" w:cs="宋体" w:hint="eastAsia"/>
          <w:szCs w:val="21"/>
          <w:u w:val="single"/>
        </w:rPr>
        <w:t xml:space="preserve"> </w:t>
      </w:r>
      <w:r w:rsidRPr="00191983">
        <w:rPr>
          <w:rFonts w:asciiTheme="minorEastAsia" w:eastAsiaTheme="minorEastAsia" w:hAnsiTheme="minorEastAsia" w:cs="宋体" w:hint="eastAsia"/>
          <w:szCs w:val="21"/>
          <w:u w:val="single"/>
        </w:rPr>
        <w:t>日</w:t>
      </w:r>
      <w:r>
        <w:rPr>
          <w:rFonts w:asciiTheme="minorEastAsia" w:eastAsiaTheme="minorEastAsia" w:hAnsiTheme="minorEastAsia" w:cs="宋体" w:hint="eastAsia"/>
          <w:szCs w:val="21"/>
        </w:rPr>
        <w:t>（日历日）内竣工。</w:t>
      </w:r>
    </w:p>
    <w:p w:rsidR="00EC4746" w:rsidRDefault="00EC4746" w:rsidP="00EC4746">
      <w:pPr>
        <w:spacing w:line="400" w:lineRule="exact"/>
        <w:ind w:firstLineChars="200" w:firstLine="420"/>
        <w:rPr>
          <w:rFonts w:asciiTheme="minorEastAsia" w:eastAsiaTheme="minorEastAsia" w:hAnsiTheme="minorEastAsia" w:cs="宋体"/>
          <w:szCs w:val="21"/>
          <w:u w:val="single"/>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3</w:t>
      </w:r>
      <w:r>
        <w:rPr>
          <w:rFonts w:asciiTheme="minorEastAsia" w:eastAsiaTheme="minorEastAsia" w:hAnsiTheme="minorEastAsia" w:cs="宋体"/>
          <w:szCs w:val="21"/>
        </w:rPr>
        <w:t>.</w:t>
      </w:r>
      <w:r>
        <w:rPr>
          <w:rFonts w:asciiTheme="minorEastAsia" w:eastAsiaTheme="minorEastAsia" w:hAnsiTheme="minorEastAsia" w:cs="宋体" w:hint="eastAsia"/>
          <w:szCs w:val="21"/>
        </w:rPr>
        <w:t>我单位保证本工程质量达到</w:t>
      </w:r>
      <w:r w:rsidRPr="00191983">
        <w:rPr>
          <w:rFonts w:asciiTheme="minorEastAsia" w:eastAsiaTheme="minorEastAsia" w:hAnsiTheme="minorEastAsia" w:cs="宋体" w:hint="eastAsia"/>
          <w:szCs w:val="21"/>
          <w:u w:val="single"/>
        </w:rPr>
        <w:t>：</w:t>
      </w:r>
      <w:r w:rsidR="00191983" w:rsidRPr="00191983">
        <w:rPr>
          <w:rFonts w:asciiTheme="minorEastAsia" w:eastAsiaTheme="minorEastAsia" w:hAnsiTheme="minorEastAsia" w:cs="宋体" w:hint="eastAsia"/>
          <w:szCs w:val="21"/>
          <w:u w:val="single"/>
        </w:rPr>
        <w:t xml:space="preserve">         </w:t>
      </w:r>
      <w:r>
        <w:rPr>
          <w:rFonts w:asciiTheme="minorEastAsia" w:eastAsiaTheme="minorEastAsia" w:hAnsiTheme="minorEastAsia" w:cs="宋体" w:hint="eastAsia"/>
          <w:szCs w:val="21"/>
        </w:rPr>
        <w:t>。</w:t>
      </w:r>
    </w:p>
    <w:p w:rsidR="00EC4746" w:rsidRDefault="00EC4746" w:rsidP="00EC4746">
      <w:pPr>
        <w:pStyle w:val="12"/>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4</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我单位一旦中标，将实行项目负责人负责制，保证并配备（</w:t>
      </w:r>
      <w:r w:rsidR="00191983" w:rsidRPr="00191983">
        <w:rPr>
          <w:rFonts w:asciiTheme="minorEastAsia" w:eastAsiaTheme="minorEastAsia" w:hAnsiTheme="minorEastAsia" w:cs="宋体" w:hint="eastAsia"/>
          <w:sz w:val="21"/>
          <w:szCs w:val="21"/>
          <w:u w:val="single"/>
        </w:rPr>
        <w:t xml:space="preserve">    </w:t>
      </w:r>
      <w:r>
        <w:rPr>
          <w:rFonts w:asciiTheme="minorEastAsia" w:eastAsiaTheme="minorEastAsia" w:hAnsiTheme="minorEastAsia" w:cs="宋体" w:hint="eastAsia"/>
          <w:sz w:val="21"/>
          <w:szCs w:val="21"/>
        </w:rPr>
        <w:t>项目建造师）全面负责上述项目管理。</w:t>
      </w:r>
    </w:p>
    <w:p w:rsidR="00EC4746" w:rsidRDefault="00EC4746" w:rsidP="00EC4746">
      <w:pPr>
        <w:pStyle w:val="12"/>
        <w:spacing w:line="360" w:lineRule="exact"/>
        <w:ind w:firstLine="405"/>
        <w:rPr>
          <w:rFonts w:asciiTheme="minorEastAsia" w:eastAsiaTheme="minorEastAsia" w:hAnsiTheme="minorEastAsia" w:cs="宋体"/>
          <w:sz w:val="21"/>
          <w:szCs w:val="21"/>
        </w:rPr>
      </w:pPr>
      <w:r>
        <w:rPr>
          <w:rFonts w:asciiTheme="minorEastAsia" w:eastAsiaTheme="minorEastAsia" w:hAnsiTheme="minorEastAsia" w:cs="宋体"/>
          <w:sz w:val="21"/>
          <w:szCs w:val="21"/>
        </w:rPr>
        <w:t>1</w:t>
      </w:r>
      <w:r>
        <w:rPr>
          <w:rFonts w:asciiTheme="minorEastAsia" w:eastAsiaTheme="minorEastAsia" w:hAnsiTheme="minorEastAsia" w:cs="宋体" w:hint="eastAsia"/>
          <w:sz w:val="21"/>
          <w:szCs w:val="21"/>
        </w:rPr>
        <w:t>5</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与本次投标有关的正式通讯地址为：</w:t>
      </w:r>
    </w:p>
    <w:p w:rsidR="00EC4746" w:rsidRDefault="00EC4746" w:rsidP="00EC4746">
      <w:pPr>
        <w:pStyle w:val="12"/>
        <w:spacing w:line="320" w:lineRule="exact"/>
        <w:jc w:val="left"/>
        <w:rPr>
          <w:rFonts w:cs="宋体"/>
          <w:sz w:val="21"/>
          <w:szCs w:val="21"/>
        </w:rPr>
      </w:pPr>
      <w:r>
        <w:rPr>
          <w:rFonts w:cs="宋体" w:hint="eastAsia"/>
          <w:sz w:val="21"/>
          <w:szCs w:val="21"/>
        </w:rPr>
        <w:t xml:space="preserve">地   址：                  </w:t>
      </w:r>
    </w:p>
    <w:p w:rsidR="00EC4746" w:rsidRDefault="00EC4746" w:rsidP="00EC4746">
      <w:pPr>
        <w:pStyle w:val="12"/>
        <w:spacing w:line="320" w:lineRule="exact"/>
        <w:rPr>
          <w:rFonts w:cs="宋体"/>
          <w:sz w:val="21"/>
          <w:szCs w:val="21"/>
        </w:rPr>
      </w:pPr>
      <w:r>
        <w:rPr>
          <w:rFonts w:cs="宋体" w:hint="eastAsia"/>
          <w:sz w:val="21"/>
          <w:szCs w:val="21"/>
        </w:rPr>
        <w:t xml:space="preserve">电   话：                  </w:t>
      </w:r>
    </w:p>
    <w:p w:rsidR="00EC4746" w:rsidRDefault="00EC4746" w:rsidP="00EC4746">
      <w:pPr>
        <w:pStyle w:val="12"/>
        <w:spacing w:line="360" w:lineRule="exact"/>
        <w:rPr>
          <w:rFonts w:asciiTheme="minorEastAsia" w:eastAsiaTheme="minorEastAsia" w:hAnsiTheme="minorEastAsia" w:cs="宋体"/>
          <w:sz w:val="21"/>
          <w:szCs w:val="21"/>
        </w:rPr>
      </w:pPr>
      <w:r>
        <w:rPr>
          <w:rFonts w:cs="宋体" w:hint="eastAsia"/>
          <w:sz w:val="21"/>
          <w:szCs w:val="21"/>
        </w:rPr>
        <w:t>传   真</w:t>
      </w:r>
      <w:r>
        <w:rPr>
          <w:rFonts w:asciiTheme="minorEastAsia" w:eastAsiaTheme="minorEastAsia" w:hAnsiTheme="minorEastAsia" w:cs="宋体" w:hint="eastAsia"/>
          <w:sz w:val="21"/>
          <w:szCs w:val="21"/>
        </w:rPr>
        <w:t xml:space="preserve">：                  </w:t>
      </w:r>
    </w:p>
    <w:p w:rsidR="00EC4746" w:rsidRDefault="00EC4746" w:rsidP="00EC4746">
      <w:pPr>
        <w:pStyle w:val="12"/>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 xml:space="preserve">投标人法定代表人或代理人（签字或盖章）：       </w:t>
      </w:r>
    </w:p>
    <w:p w:rsidR="00EC4746" w:rsidRDefault="00EC4746" w:rsidP="00EC4746">
      <w:pPr>
        <w:pStyle w:val="12"/>
        <w:spacing w:line="320" w:lineRule="exact"/>
        <w:rPr>
          <w:rFonts w:cs="宋体"/>
          <w:sz w:val="21"/>
          <w:szCs w:val="21"/>
        </w:rPr>
      </w:pPr>
      <w:r>
        <w:rPr>
          <w:rFonts w:asciiTheme="minorEastAsia" w:eastAsiaTheme="minorEastAsia" w:hAnsiTheme="minorEastAsia" w:cs="宋体" w:hint="eastAsia"/>
          <w:sz w:val="21"/>
          <w:szCs w:val="21"/>
        </w:rPr>
        <w:t xml:space="preserve">投标人名称（公章）：             </w:t>
      </w:r>
    </w:p>
    <w:p w:rsidR="00EC4746" w:rsidRPr="00383F1D" w:rsidRDefault="00EC4746" w:rsidP="00EC4746">
      <w:pPr>
        <w:pStyle w:val="12"/>
        <w:spacing w:line="360" w:lineRule="exact"/>
        <w:rPr>
          <w:rFonts w:asciiTheme="minorEastAsia" w:eastAsiaTheme="minorEastAsia" w:hAnsiTheme="minorEastAsia" w:cs="宋体"/>
          <w:sz w:val="21"/>
          <w:szCs w:val="21"/>
        </w:rPr>
      </w:pPr>
      <w:r>
        <w:rPr>
          <w:rFonts w:cs="宋体" w:hint="eastAsia"/>
          <w:sz w:val="21"/>
          <w:szCs w:val="21"/>
        </w:rPr>
        <w:t>日    期</w:t>
      </w:r>
      <w:r>
        <w:rPr>
          <w:rFonts w:asciiTheme="minorEastAsia" w:eastAsiaTheme="minorEastAsia" w:hAnsiTheme="minorEastAsia" w:cs="宋体" w:hint="eastAsia"/>
          <w:sz w:val="21"/>
          <w:szCs w:val="21"/>
        </w:rPr>
        <w:t>：     年    月    日.</w:t>
      </w:r>
    </w:p>
    <w:p w:rsidR="00EC4746" w:rsidRDefault="00EC4746" w:rsidP="00EC4746">
      <w:pPr>
        <w:pStyle w:val="12"/>
        <w:spacing w:line="360" w:lineRule="exact"/>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2.法定代表人资格证明书</w:t>
      </w:r>
    </w:p>
    <w:p w:rsidR="00EC4746" w:rsidRDefault="00EC4746" w:rsidP="00EC4746">
      <w:pPr>
        <w:rPr>
          <w:rFonts w:asciiTheme="minorEastAsia" w:eastAsiaTheme="minorEastAsia" w:hAnsiTheme="minorEastAsia"/>
        </w:rPr>
      </w:pPr>
    </w:p>
    <w:p w:rsidR="00EC4746" w:rsidRDefault="00EC4746" w:rsidP="00EC4746">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28"/>
          <w:szCs w:val="28"/>
        </w:rPr>
        <w:t>法定代表人资格证明书</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姓名</w:t>
      </w:r>
      <w:r>
        <w:rPr>
          <w:rFonts w:asciiTheme="minorEastAsia" w:eastAsiaTheme="minorEastAsia" w:hAnsiTheme="minorEastAsia"/>
          <w:szCs w:val="21"/>
        </w:rPr>
        <w:t>:            </w:t>
      </w:r>
      <w:r>
        <w:rPr>
          <w:rFonts w:asciiTheme="minorEastAsia" w:eastAsiaTheme="minorEastAsia" w:hAnsiTheme="minorEastAsia" w:hint="eastAsia"/>
          <w:szCs w:val="21"/>
        </w:rPr>
        <w:t>性别</w:t>
      </w:r>
      <w:r>
        <w:rPr>
          <w:rFonts w:asciiTheme="minorEastAsia" w:eastAsiaTheme="minorEastAsia" w:hAnsiTheme="minorEastAsia"/>
          <w:szCs w:val="21"/>
        </w:rPr>
        <w:t>:        </w:t>
      </w:r>
      <w:r>
        <w:rPr>
          <w:rFonts w:asciiTheme="minorEastAsia" w:eastAsiaTheme="minorEastAsia" w:hAnsiTheme="minorEastAsia" w:hint="eastAsia"/>
          <w:szCs w:val="21"/>
        </w:rPr>
        <w:t>年龄</w:t>
      </w:r>
      <w:r>
        <w:rPr>
          <w:rFonts w:asciiTheme="minorEastAsia" w:eastAsiaTheme="minorEastAsia" w:hAnsiTheme="minorEastAsia"/>
          <w:szCs w:val="21"/>
        </w:rPr>
        <w:t>:        </w:t>
      </w:r>
      <w:r>
        <w:rPr>
          <w:rFonts w:asciiTheme="minorEastAsia" w:eastAsiaTheme="minorEastAsia" w:hAnsiTheme="minorEastAsia" w:hint="eastAsia"/>
          <w:szCs w:val="21"/>
        </w:rPr>
        <w:t>职务</w:t>
      </w:r>
      <w:r>
        <w:rPr>
          <w:rFonts w:asciiTheme="minorEastAsia" w:eastAsiaTheme="minorEastAsia" w:hAnsiTheme="minorEastAsia"/>
          <w:szCs w:val="21"/>
        </w:rPr>
        <w:t>:</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系</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的法定代表人。为实施</w:t>
      </w:r>
      <w:r>
        <w:rPr>
          <w:rFonts w:asciiTheme="minorEastAsia" w:eastAsiaTheme="minorEastAsia" w:hAnsiTheme="minorEastAsia" w:hint="eastAsia"/>
          <w:szCs w:val="21"/>
          <w:u w:val="single"/>
        </w:rPr>
        <w:t xml:space="preserve">           （  号）</w:t>
      </w:r>
      <w:r>
        <w:rPr>
          <w:rFonts w:asciiTheme="minorEastAsia" w:eastAsiaTheme="minorEastAsia" w:hAnsiTheme="minorEastAsia"/>
          <w:szCs w:val="21"/>
          <w:u w:val="single"/>
        </w:rPr>
        <w:t> </w:t>
      </w:r>
      <w:r>
        <w:rPr>
          <w:rFonts w:asciiTheme="minorEastAsia" w:eastAsiaTheme="minorEastAsia" w:hAnsiTheme="minorEastAsia" w:hint="eastAsia"/>
          <w:szCs w:val="21"/>
        </w:rPr>
        <w:t>的工作，签署上述项目的投标文件、进行合同谈判、签署合同和处理与之有关的一切事务。</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特此证明。</w:t>
      </w:r>
    </w:p>
    <w:p w:rsidR="00EC4746" w:rsidRDefault="00EC4746" w:rsidP="00EC4746">
      <w:pPr>
        <w:spacing w:line="360" w:lineRule="auto"/>
        <w:rPr>
          <w:rFonts w:asciiTheme="minorEastAsia" w:eastAsiaTheme="minorEastAsia" w:hAnsiTheme="minorEastAsia"/>
          <w:szCs w:val="21"/>
        </w:rPr>
      </w:pPr>
    </w:p>
    <w:p w:rsidR="00EC4746" w:rsidRDefault="00EC4746" w:rsidP="00EC4746">
      <w:pPr>
        <w:spacing w:line="360" w:lineRule="auto"/>
        <w:rPr>
          <w:rFonts w:asciiTheme="minorEastAsia" w:eastAsiaTheme="minorEastAsia" w:hAnsiTheme="minorEastAsia"/>
          <w:szCs w:val="21"/>
        </w:rPr>
      </w:pP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hint="eastAsia"/>
          <w:szCs w:val="21"/>
        </w:rPr>
        <w:t>投标人：（公章）</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法定代表人签字或盖章：</w:t>
      </w:r>
    </w:p>
    <w:p w:rsidR="00EC4746" w:rsidRDefault="00EC4746" w:rsidP="00EC4746">
      <w:pPr>
        <w:spacing w:line="360" w:lineRule="auto"/>
        <w:ind w:firstLineChars="1700" w:firstLine="3570"/>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p>
    <w:p w:rsidR="00EC4746" w:rsidRDefault="00EC4746" w:rsidP="00EC4746">
      <w:pPr>
        <w:tabs>
          <w:tab w:val="left" w:pos="6045"/>
        </w:tabs>
        <w:snapToGrid w:val="0"/>
        <w:spacing w:line="360" w:lineRule="auto"/>
        <w:ind w:left="210" w:hangingChars="100" w:hanging="210"/>
        <w:rPr>
          <w:rFonts w:asciiTheme="minorEastAsia" w:eastAsiaTheme="minorEastAsia" w:hAnsiTheme="minorEastAsia"/>
          <w:szCs w:val="21"/>
        </w:rPr>
      </w:pPr>
    </w:p>
    <w:p w:rsidR="00EC4746" w:rsidRDefault="00EC4746" w:rsidP="00EC4746">
      <w:pPr>
        <w:snapToGrid w:val="0"/>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 </w:t>
      </w:r>
    </w:p>
    <w:p w:rsidR="00EC4746" w:rsidRDefault="00EC4746" w:rsidP="00EC4746">
      <w:pPr>
        <w:snapToGrid w:val="0"/>
        <w:spacing w:line="360" w:lineRule="auto"/>
        <w:rPr>
          <w:rFonts w:asciiTheme="minorEastAsia" w:eastAsiaTheme="minorEastAsia" w:hAnsiTheme="minorEastAsia"/>
          <w:szCs w:val="21"/>
        </w:rPr>
      </w:pPr>
    </w:p>
    <w:p w:rsidR="00EC4746" w:rsidRDefault="00EC4746" w:rsidP="00EC4746">
      <w:pPr>
        <w:snapToGrid w:val="0"/>
        <w:spacing w:line="360" w:lineRule="auto"/>
        <w:rPr>
          <w:rFonts w:asciiTheme="minorEastAsia" w:eastAsiaTheme="minorEastAsia" w:hAnsiTheme="minorEastAsia"/>
          <w:b/>
          <w:szCs w:val="21"/>
        </w:rPr>
      </w:pP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法定代表人身份证</w:t>
      </w:r>
    </w:p>
    <w:p w:rsidR="00EC4746" w:rsidRDefault="00EC4746" w:rsidP="00EC4746">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（双面复印件）粘贴处</w:t>
      </w:r>
    </w:p>
    <w:p w:rsidR="00EC4746" w:rsidRDefault="00EC4746" w:rsidP="00EC4746">
      <w:pPr>
        <w:snapToGrid w:val="0"/>
        <w:spacing w:line="360" w:lineRule="auto"/>
        <w:rPr>
          <w:rFonts w:asciiTheme="minorEastAsia" w:eastAsiaTheme="minorEastAsia" w:hAnsiTheme="minorEastAsia"/>
          <w:b/>
          <w:sz w:val="24"/>
          <w:szCs w:val="28"/>
        </w:rPr>
      </w:pPr>
    </w:p>
    <w:p w:rsidR="00EC4746" w:rsidRDefault="00EC4746" w:rsidP="00EC4746">
      <w:pPr>
        <w:snapToGrid w:val="0"/>
        <w:spacing w:line="360" w:lineRule="auto"/>
        <w:rPr>
          <w:rFonts w:asciiTheme="minorEastAsia" w:eastAsiaTheme="minorEastAsia" w:hAnsiTheme="minorEastAsia"/>
          <w:b/>
          <w:sz w:val="24"/>
          <w:szCs w:val="28"/>
        </w:rPr>
      </w:pPr>
    </w:p>
    <w:p w:rsidR="00EC4746" w:rsidRDefault="00EC4746" w:rsidP="00EC4746">
      <w:pPr>
        <w:rPr>
          <w:rFonts w:asciiTheme="minorEastAsia" w:eastAsiaTheme="minorEastAsia" w:hAnsiTheme="minorEastAsia"/>
        </w:rPr>
      </w:pPr>
    </w:p>
    <w:p w:rsidR="00EC4746" w:rsidRDefault="00EC4746" w:rsidP="00EC4746">
      <w:pPr>
        <w:rPr>
          <w:rFonts w:asciiTheme="minorEastAsia" w:eastAsiaTheme="minorEastAsia" w:hAnsiTheme="minorEastAsia"/>
        </w:rPr>
      </w:pPr>
    </w:p>
    <w:p w:rsidR="00EC4746" w:rsidRDefault="00EC4746" w:rsidP="00EC4746">
      <w:pPr>
        <w:pageBreakBefore/>
        <w:spacing w:line="360" w:lineRule="auto"/>
        <w:rPr>
          <w:rFonts w:asciiTheme="minorEastAsia" w:eastAsiaTheme="minorEastAsia" w:hAnsiTheme="minorEastAsia" w:cs="宋体"/>
          <w:b/>
          <w:sz w:val="28"/>
        </w:rPr>
      </w:pPr>
      <w:r>
        <w:rPr>
          <w:rFonts w:asciiTheme="minorEastAsia" w:eastAsiaTheme="minorEastAsia" w:hAnsiTheme="minorEastAsia" w:cs="宋体" w:hint="eastAsia"/>
          <w:b/>
          <w:sz w:val="28"/>
        </w:rPr>
        <w:lastRenderedPageBreak/>
        <w:t>3.授权委托书</w:t>
      </w:r>
    </w:p>
    <w:p w:rsidR="00EC4746" w:rsidRDefault="00EC4746" w:rsidP="00EC4746">
      <w:pPr>
        <w:pStyle w:val="12"/>
        <w:spacing w:line="3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授权委托书</w:t>
      </w:r>
    </w:p>
    <w:p w:rsidR="00EC4746" w:rsidRDefault="00EC4746" w:rsidP="00EC4746">
      <w:pPr>
        <w:adjustRightInd w:val="0"/>
        <w:snapToGrid w:val="0"/>
        <w:spacing w:line="360" w:lineRule="auto"/>
        <w:ind w:firstLineChars="215" w:firstLine="516"/>
        <w:rPr>
          <w:rFonts w:asciiTheme="minorEastAsia" w:eastAsiaTheme="minorEastAsia" w:hAnsiTheme="minorEastAsia" w:cs="宋体"/>
          <w:sz w:val="24"/>
          <w:szCs w:val="24"/>
        </w:rPr>
      </w:pPr>
    </w:p>
    <w:p w:rsidR="00EC4746" w:rsidRDefault="00EC4746" w:rsidP="00EC4746">
      <w:pPr>
        <w:adjustRightInd w:val="0"/>
        <w:snapToGrid w:val="0"/>
        <w:spacing w:line="360" w:lineRule="auto"/>
        <w:ind w:firstLineChars="215" w:firstLine="516"/>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EC4746" w:rsidRDefault="00EC4746" w:rsidP="00EC4746">
      <w:pPr>
        <w:adjustRightInd w:val="0"/>
        <w:snapToGrid w:val="0"/>
        <w:spacing w:line="360" w:lineRule="auto"/>
        <w:ind w:firstLine="397"/>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本授权书于__________年_______月________日签字或盖章生效，特此声明。</w:t>
      </w:r>
    </w:p>
    <w:p w:rsidR="00EC4746" w:rsidRDefault="00EC4746" w:rsidP="00EC4746">
      <w:pPr>
        <w:adjustRightInd w:val="0"/>
        <w:snapToGrid w:val="0"/>
        <w:spacing w:line="360" w:lineRule="auto"/>
        <w:rPr>
          <w:rFonts w:asciiTheme="minorEastAsia" w:eastAsiaTheme="minorEastAsia" w:hAnsiTheme="minorEastAsia" w:cs="宋体"/>
          <w:sz w:val="24"/>
          <w:szCs w:val="24"/>
        </w:rPr>
      </w:pPr>
    </w:p>
    <w:p w:rsidR="00EC4746" w:rsidRDefault="00EC4746" w:rsidP="00EC4746">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法定代表人签字或盖章：                       日期：</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EC4746" w:rsidRDefault="00EC4746" w:rsidP="00EC4746">
      <w:pPr>
        <w:spacing w:line="400" w:lineRule="exact"/>
        <w:rPr>
          <w:rFonts w:asciiTheme="minorEastAsia" w:eastAsiaTheme="minorEastAsia" w:hAnsiTheme="minorEastAsia" w:cs="宋体"/>
          <w:szCs w:val="21"/>
        </w:rPr>
      </w:pP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委托代理人（被授权人）签字或盖章：           日期：</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职务：                                       联系电话：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单位名称：                                   地址：</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身份证号码：</w:t>
      </w:r>
    </w:p>
    <w:p w:rsidR="00EC4746" w:rsidRDefault="00EC4746" w:rsidP="00EC4746">
      <w:pPr>
        <w:spacing w:line="400" w:lineRule="exact"/>
        <w:rPr>
          <w:rFonts w:asciiTheme="minorEastAsia" w:eastAsiaTheme="minorEastAsia" w:hAnsiTheme="minorEastAsia" w:cs="宋体"/>
          <w:szCs w:val="21"/>
        </w:rPr>
      </w:pP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投标人公章： </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地址：                                       电话：</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传真：                                       邮编：</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开户行：</w:t>
      </w:r>
    </w:p>
    <w:p w:rsidR="00EC4746" w:rsidRDefault="00EC4746" w:rsidP="00EC4746">
      <w:pPr>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账号：</w:t>
      </w:r>
    </w:p>
    <w:p w:rsidR="00EC4746" w:rsidRDefault="00EC4746" w:rsidP="00EC4746">
      <w:pPr>
        <w:spacing w:line="400" w:lineRule="exact"/>
        <w:rPr>
          <w:rFonts w:asciiTheme="minorEastAsia" w:eastAsiaTheme="minorEastAsia" w:hAnsiTheme="minorEastAsia"/>
          <w:szCs w:val="21"/>
        </w:rPr>
      </w:pPr>
    </w:p>
    <w:p w:rsidR="00EC4746" w:rsidRDefault="00EC4746" w:rsidP="00EC4746">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代理人身份证</w:t>
      </w:r>
    </w:p>
    <w:p w:rsidR="00EC4746" w:rsidRDefault="00EC4746" w:rsidP="00EC4746">
      <w:pPr>
        <w:spacing w:line="360" w:lineRule="auto"/>
        <w:rPr>
          <w:rFonts w:asciiTheme="minorEastAsia" w:eastAsiaTheme="minorEastAsia" w:hAnsiTheme="minorEastAsia" w:cs="宋体"/>
          <w:sz w:val="24"/>
          <w:szCs w:val="24"/>
        </w:rPr>
      </w:pPr>
      <w:r>
        <w:rPr>
          <w:rFonts w:asciiTheme="minorEastAsia" w:eastAsiaTheme="minorEastAsia" w:hAnsiTheme="minorEastAsia" w:hint="eastAsia"/>
          <w:szCs w:val="21"/>
        </w:rPr>
        <w:t>（双面复印件）粘贴处</w:t>
      </w:r>
    </w:p>
    <w:p w:rsidR="00EC4746" w:rsidRDefault="00EC4746" w:rsidP="00EC4746">
      <w:pPr>
        <w:spacing w:line="360" w:lineRule="auto"/>
        <w:rPr>
          <w:rFonts w:asciiTheme="minorEastAsia" w:eastAsiaTheme="minorEastAsia" w:hAnsiTheme="minorEastAsia" w:cs="宋体"/>
          <w:szCs w:val="21"/>
        </w:rPr>
      </w:pPr>
    </w:p>
    <w:p w:rsidR="00EC4746" w:rsidRDefault="00EC4746" w:rsidP="00EC474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备注：</w:t>
      </w:r>
    </w:p>
    <w:p w:rsidR="00EC4746" w:rsidRDefault="00EC4746" w:rsidP="00EC4746">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1.法定代表人参加开标会议时，需携带本人身份证原件。</w:t>
      </w:r>
    </w:p>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2.委托代理人参加开标会议时，需携带授权委托书和本人身份证原件。</w:t>
      </w:r>
    </w:p>
    <w:p w:rsidR="005731F3" w:rsidRDefault="005731F3" w:rsidP="00EC4746">
      <w:pPr>
        <w:outlineLvl w:val="1"/>
        <w:rPr>
          <w:rFonts w:asciiTheme="minorEastAsia" w:eastAsiaTheme="minorEastAsia" w:hAnsiTheme="minorEastAsia" w:cs="宋体"/>
          <w:b/>
          <w:sz w:val="28"/>
          <w:szCs w:val="28"/>
        </w:rPr>
      </w:pPr>
    </w:p>
    <w:p w:rsidR="00EC4746" w:rsidRDefault="00EC4746" w:rsidP="00EC4746">
      <w:pPr>
        <w:outlineLvl w:val="1"/>
        <w:rPr>
          <w:rFonts w:asciiTheme="minorEastAsia" w:eastAsiaTheme="minorEastAsia" w:hAnsiTheme="minorEastAsia" w:cs="宋体"/>
          <w:b/>
          <w:color w:val="000000"/>
          <w:sz w:val="28"/>
          <w:szCs w:val="28"/>
        </w:rPr>
      </w:pPr>
      <w:r>
        <w:rPr>
          <w:rFonts w:asciiTheme="minorEastAsia" w:eastAsiaTheme="minorEastAsia" w:hAnsiTheme="minorEastAsia" w:cs="宋体" w:hint="eastAsia"/>
          <w:b/>
          <w:sz w:val="28"/>
          <w:szCs w:val="28"/>
        </w:rPr>
        <w:lastRenderedPageBreak/>
        <w:t>4.</w:t>
      </w:r>
      <w:r>
        <w:rPr>
          <w:rFonts w:asciiTheme="minorEastAsia" w:eastAsiaTheme="minorEastAsia" w:hAnsiTheme="minorEastAsia" w:cs="宋体" w:hint="eastAsia"/>
          <w:b/>
          <w:color w:val="000000"/>
          <w:sz w:val="28"/>
          <w:szCs w:val="28"/>
        </w:rPr>
        <w:t>开标一览表</w:t>
      </w:r>
    </w:p>
    <w:p w:rsidR="00EC4746" w:rsidRDefault="00EC4746" w:rsidP="00EC4746">
      <w:pPr>
        <w:jc w:val="center"/>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开标一览表</w:t>
      </w:r>
    </w:p>
    <w:p w:rsidR="00EC4746" w:rsidRDefault="00EC4746" w:rsidP="00EC4746">
      <w:pPr>
        <w:spacing w:line="500" w:lineRule="exac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EC4746" w:rsidTr="00EC4746">
        <w:trPr>
          <w:trHeight w:val="459"/>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项目名称</w:t>
            </w:r>
          </w:p>
        </w:tc>
        <w:tc>
          <w:tcPr>
            <w:tcW w:w="6662" w:type="dxa"/>
          </w:tcPr>
          <w:p w:rsidR="00EC4746" w:rsidRDefault="00EC4746" w:rsidP="00EC4746">
            <w:pPr>
              <w:widowControl/>
              <w:jc w:val="left"/>
              <w:rPr>
                <w:rFonts w:asciiTheme="minorEastAsia" w:eastAsiaTheme="minorEastAsia" w:hAnsiTheme="minorEastAsia"/>
                <w:color w:val="000000"/>
                <w:szCs w:val="21"/>
              </w:rPr>
            </w:pPr>
          </w:p>
        </w:tc>
      </w:tr>
      <w:tr w:rsidR="00EC4746" w:rsidTr="00EC4746">
        <w:trPr>
          <w:trHeight w:val="459"/>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项目编号</w:t>
            </w:r>
          </w:p>
        </w:tc>
        <w:tc>
          <w:tcPr>
            <w:tcW w:w="6662" w:type="dxa"/>
          </w:tcPr>
          <w:p w:rsidR="00EC4746" w:rsidRDefault="00EC4746" w:rsidP="00EC4746">
            <w:pPr>
              <w:widowControl/>
              <w:jc w:val="left"/>
              <w:rPr>
                <w:rFonts w:asciiTheme="minorEastAsia" w:eastAsiaTheme="minorEastAsia" w:hAnsiTheme="minorEastAsia"/>
                <w:color w:val="000000"/>
                <w:szCs w:val="21"/>
              </w:rPr>
            </w:pPr>
          </w:p>
        </w:tc>
      </w:tr>
      <w:tr w:rsidR="00EC4746" w:rsidTr="00EC4746">
        <w:trPr>
          <w:cantSplit/>
          <w:trHeight w:val="453"/>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投标总价</w:t>
            </w:r>
          </w:p>
        </w:tc>
        <w:tc>
          <w:tcPr>
            <w:tcW w:w="6662" w:type="dxa"/>
          </w:tcPr>
          <w:p w:rsidR="00EC4746" w:rsidRPr="008D2422" w:rsidRDefault="00EC4746" w:rsidP="00EC4746">
            <w:pPr>
              <w:jc w:val="center"/>
              <w:rPr>
                <w:rFonts w:ascii="宋体" w:hAnsi="宋体"/>
                <w:color w:val="000000"/>
                <w:szCs w:val="21"/>
              </w:rPr>
            </w:pPr>
            <w:r w:rsidRPr="008D2422">
              <w:rPr>
                <w:rFonts w:ascii="宋体" w:hAnsi="宋体" w:hint="eastAsia"/>
                <w:color w:val="000000"/>
                <w:szCs w:val="21"/>
              </w:rPr>
              <w:t>含税总价（大写）：       ，¥      元，</w:t>
            </w:r>
          </w:p>
          <w:p w:rsidR="00EC4746" w:rsidRDefault="00EC4746" w:rsidP="00EC4746">
            <w:pPr>
              <w:widowControl/>
              <w:jc w:val="center"/>
              <w:rPr>
                <w:rFonts w:asciiTheme="minorEastAsia" w:eastAsiaTheme="minorEastAsia" w:hAnsiTheme="minorEastAsia"/>
                <w:color w:val="000000"/>
                <w:szCs w:val="21"/>
              </w:rPr>
            </w:pPr>
            <w:r w:rsidRPr="008D2422">
              <w:rPr>
                <w:rFonts w:ascii="宋体" w:hAnsi="宋体" w:hint="eastAsia"/>
                <w:color w:val="000000"/>
                <w:szCs w:val="21"/>
              </w:rPr>
              <w:t>其中税金：   元，税率    %，税前价：    元</w:t>
            </w:r>
          </w:p>
        </w:tc>
      </w:tr>
      <w:tr w:rsidR="00EC4746" w:rsidTr="00EC4746">
        <w:trPr>
          <w:cantSplit/>
          <w:trHeight w:val="453"/>
        </w:trPr>
        <w:tc>
          <w:tcPr>
            <w:tcW w:w="2093" w:type="dxa"/>
            <w:vAlign w:val="center"/>
          </w:tcPr>
          <w:p w:rsidR="00EC4746" w:rsidRDefault="00EC4746" w:rsidP="00EC4746">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质保期</w:t>
            </w:r>
          </w:p>
        </w:tc>
        <w:tc>
          <w:tcPr>
            <w:tcW w:w="6662" w:type="dxa"/>
          </w:tcPr>
          <w:p w:rsidR="00EC4746" w:rsidRDefault="00EC4746" w:rsidP="00EC4746">
            <w:pPr>
              <w:widowControl/>
              <w:jc w:val="center"/>
              <w:rPr>
                <w:rFonts w:asciiTheme="minorEastAsia" w:eastAsiaTheme="minorEastAsia" w:hAnsiTheme="minorEastAsia"/>
                <w:color w:val="000000"/>
                <w:szCs w:val="21"/>
              </w:rPr>
            </w:pPr>
          </w:p>
        </w:tc>
      </w:tr>
    </w:tbl>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 xml:space="preserve">日期：      年  </w:t>
      </w:r>
      <w:r w:rsidR="005731F3">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color w:val="000000"/>
          <w:szCs w:val="21"/>
        </w:rPr>
        <w:t xml:space="preserve">月 </w:t>
      </w:r>
      <w:r w:rsidR="005731F3">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color w:val="000000"/>
          <w:szCs w:val="21"/>
        </w:rPr>
        <w:t xml:space="preserve">  日</w:t>
      </w:r>
    </w:p>
    <w:p w:rsidR="00EC4746" w:rsidRDefault="00EC4746" w:rsidP="00EC4746">
      <w:pPr>
        <w:rPr>
          <w:rFonts w:asciiTheme="minorEastAsia" w:eastAsiaTheme="minorEastAsia" w:hAnsiTheme="minorEastAsia" w:cs="宋体"/>
          <w:color w:val="000000"/>
          <w:sz w:val="24"/>
        </w:rPr>
      </w:pPr>
    </w:p>
    <w:p w:rsidR="00EC4746" w:rsidRDefault="00EC4746" w:rsidP="00EC4746">
      <w:pPr>
        <w:spacing w:line="280" w:lineRule="exact"/>
        <w:ind w:right="420"/>
        <w:rPr>
          <w:rFonts w:asciiTheme="minorEastAsia" w:eastAsiaTheme="minorEastAsia" w:hAnsiTheme="minorEastAsia" w:cs="宋体"/>
          <w:color w:val="000000"/>
          <w:szCs w:val="21"/>
        </w:rPr>
      </w:pPr>
    </w:p>
    <w:p w:rsidR="00EC4746" w:rsidRDefault="00EC4746" w:rsidP="00EC4746">
      <w:pPr>
        <w:spacing w:line="280" w:lineRule="exact"/>
        <w:ind w:right="420"/>
        <w:rPr>
          <w:rFonts w:asciiTheme="minorEastAsia" w:eastAsiaTheme="minorEastAsia" w:hAnsiTheme="minorEastAsia" w:cs="宋体"/>
          <w:color w:val="000000"/>
          <w:szCs w:val="21"/>
        </w:rPr>
      </w:pPr>
    </w:p>
    <w:p w:rsidR="00EC4746" w:rsidRDefault="00EC4746" w:rsidP="00EC4746">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rsidR="00EC4746" w:rsidRDefault="00EC4746" w:rsidP="00EC4746">
      <w:pPr>
        <w:pStyle w:val="a5"/>
        <w:overflowPunct w:val="0"/>
        <w:spacing w:line="500" w:lineRule="exact"/>
        <w:ind w:firstLine="0"/>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5.投标总价封面</w:t>
      </w:r>
    </w:p>
    <w:p w:rsidR="00EC4746" w:rsidRDefault="00EC4746" w:rsidP="00EC4746">
      <w:pPr>
        <w:spacing w:line="400" w:lineRule="exact"/>
        <w:ind w:firstLineChars="650" w:firstLine="2349"/>
        <w:rPr>
          <w:rFonts w:asciiTheme="minorEastAsia" w:eastAsiaTheme="minorEastAsia" w:hAnsiTheme="minorEastAsia"/>
          <w:b/>
          <w:sz w:val="36"/>
          <w:szCs w:val="36"/>
        </w:rPr>
      </w:pPr>
    </w:p>
    <w:p w:rsidR="00EC4746" w:rsidRDefault="00EC4746" w:rsidP="005731F3">
      <w:pPr>
        <w:spacing w:line="4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  标  总   价</w:t>
      </w:r>
    </w:p>
    <w:p w:rsidR="005731F3" w:rsidRPr="005731F3" w:rsidRDefault="005731F3" w:rsidP="005731F3">
      <w:pPr>
        <w:spacing w:line="400" w:lineRule="exact"/>
        <w:jc w:val="center"/>
        <w:rPr>
          <w:rFonts w:asciiTheme="minorEastAsia" w:eastAsiaTheme="minorEastAsia" w:hAnsiTheme="minorEastAsia"/>
          <w:b/>
          <w:sz w:val="36"/>
          <w:szCs w:val="36"/>
        </w:rPr>
      </w:pPr>
    </w:p>
    <w:p w:rsidR="00EC4746" w:rsidRDefault="00EC4746" w:rsidP="00EC4746">
      <w:pPr>
        <w:spacing w:line="400" w:lineRule="exact"/>
        <w:rPr>
          <w:rFonts w:asciiTheme="minorEastAsia" w:eastAsiaTheme="minorEastAsia" w:hAnsiTheme="minorEastAsia"/>
          <w:b/>
          <w:sz w:val="32"/>
          <w:szCs w:val="32"/>
          <w:u w:val="single"/>
        </w:rPr>
      </w:pPr>
      <w:r>
        <w:rPr>
          <w:rFonts w:ascii="宋体" w:hAnsi="宋体" w:hint="eastAsia"/>
          <w:b/>
          <w:sz w:val="32"/>
          <w:szCs w:val="32"/>
        </w:rPr>
        <w:t>招  标   人</w:t>
      </w:r>
      <w:r>
        <w:rPr>
          <w:rFonts w:asciiTheme="minorEastAsia" w:eastAsiaTheme="minorEastAsia" w:hAnsiTheme="minorEastAsia" w:hint="eastAsia"/>
          <w:b/>
          <w:sz w:val="32"/>
          <w:szCs w:val="32"/>
        </w:rPr>
        <w:t>：</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 xml:space="preserve">   工 程 名 称：</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b/>
          <w:sz w:val="32"/>
          <w:szCs w:val="32"/>
          <w:u w:val="single"/>
        </w:rPr>
      </w:pPr>
      <w:r>
        <w:rPr>
          <w:rFonts w:asciiTheme="minorEastAsia" w:eastAsiaTheme="minorEastAsia" w:hAnsiTheme="minorEastAsia" w:hint="eastAsia"/>
          <w:b/>
          <w:sz w:val="32"/>
          <w:szCs w:val="32"/>
        </w:rPr>
        <w:t>投标总价（小写）：</w:t>
      </w:r>
    </w:p>
    <w:p w:rsidR="00EC4746" w:rsidRDefault="00EC4746" w:rsidP="00EC4746">
      <w:pPr>
        <w:spacing w:line="400" w:lineRule="exact"/>
        <w:ind w:firstLineChars="600" w:firstLine="1928"/>
        <w:rPr>
          <w:rFonts w:asciiTheme="minorEastAsia" w:eastAsiaTheme="minorEastAsia" w:hAnsiTheme="minorEastAsia"/>
          <w:b/>
          <w:sz w:val="32"/>
          <w:szCs w:val="32"/>
        </w:rPr>
      </w:pPr>
    </w:p>
    <w:p w:rsidR="00EC4746" w:rsidRDefault="00EC4746" w:rsidP="00EC4746">
      <w:pPr>
        <w:spacing w:line="400" w:lineRule="exact"/>
        <w:ind w:firstLineChars="600" w:firstLine="1928"/>
        <w:rPr>
          <w:rFonts w:asciiTheme="minorEastAsia" w:eastAsiaTheme="minorEastAsia" w:hAnsiTheme="minorEastAsia"/>
          <w:sz w:val="32"/>
          <w:szCs w:val="32"/>
          <w:u w:val="single"/>
        </w:rPr>
      </w:pPr>
      <w:r>
        <w:rPr>
          <w:rFonts w:asciiTheme="minorEastAsia" w:eastAsiaTheme="minorEastAsia" w:hAnsiTheme="minorEastAsia" w:hint="eastAsia"/>
          <w:b/>
          <w:sz w:val="32"/>
          <w:szCs w:val="32"/>
        </w:rPr>
        <w:t>（大写）：</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投 标 人：</w:t>
      </w:r>
      <w:r>
        <w:rPr>
          <w:rFonts w:asciiTheme="minorEastAsia" w:eastAsiaTheme="minorEastAsia" w:hAnsiTheme="minorEastAsia" w:hint="eastAsia"/>
          <w:sz w:val="32"/>
          <w:szCs w:val="32"/>
        </w:rPr>
        <w:t>（</w:t>
      </w:r>
      <w:r>
        <w:rPr>
          <w:rFonts w:asciiTheme="minorEastAsia" w:eastAsiaTheme="minorEastAsia" w:hAnsiTheme="minorEastAsia" w:hint="eastAsia"/>
          <w:szCs w:val="21"/>
        </w:rPr>
        <w:t>单位盖公章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sz w:val="32"/>
          <w:szCs w:val="32"/>
        </w:rPr>
      </w:pPr>
    </w:p>
    <w:p w:rsidR="00EC4746" w:rsidRDefault="00EC4746" w:rsidP="00EC4746">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w:t>
      </w: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或其授权人：</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Cs w:val="21"/>
        </w:rPr>
        <w:t>签字或盖公章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ind w:firstLineChars="200" w:firstLine="643"/>
        <w:rPr>
          <w:rFonts w:asciiTheme="minorEastAsia" w:eastAsiaTheme="minorEastAsia" w:hAnsiTheme="minorEastAsia"/>
          <w:sz w:val="32"/>
          <w:szCs w:val="32"/>
        </w:rPr>
      </w:pPr>
      <w:r>
        <w:rPr>
          <w:rFonts w:asciiTheme="minorEastAsia" w:eastAsiaTheme="minorEastAsia" w:hAnsiTheme="minorEastAsia" w:hint="eastAsia"/>
          <w:b/>
          <w:sz w:val="32"/>
          <w:szCs w:val="32"/>
        </w:rPr>
        <w:t>编  制  人：</w:t>
      </w:r>
      <w:r>
        <w:rPr>
          <w:rFonts w:asciiTheme="minorEastAsia" w:eastAsiaTheme="minorEastAsia" w:hAnsiTheme="minorEastAsia" w:hint="eastAsia"/>
          <w:sz w:val="32"/>
          <w:szCs w:val="32"/>
        </w:rPr>
        <w:t>（</w:t>
      </w:r>
      <w:r>
        <w:rPr>
          <w:rFonts w:asciiTheme="minorEastAsia" w:eastAsiaTheme="minorEastAsia" w:hAnsiTheme="minorEastAsia" w:hint="eastAsia"/>
          <w:szCs w:val="21"/>
        </w:rPr>
        <w:t>造价人员签字</w:t>
      </w:r>
      <w:r>
        <w:rPr>
          <w:rFonts w:asciiTheme="minorEastAsia" w:eastAsiaTheme="minorEastAsia" w:hAnsiTheme="minorEastAsia" w:hint="eastAsia"/>
          <w:b/>
          <w:szCs w:val="21"/>
        </w:rPr>
        <w:t>或</w:t>
      </w:r>
      <w:r>
        <w:rPr>
          <w:rFonts w:asciiTheme="minorEastAsia" w:eastAsiaTheme="minorEastAsia" w:hAnsiTheme="minorEastAsia" w:hint="eastAsia"/>
          <w:szCs w:val="21"/>
        </w:rPr>
        <w:t>盖专用章</w:t>
      </w:r>
      <w:r>
        <w:rPr>
          <w:rFonts w:asciiTheme="minorEastAsia" w:eastAsiaTheme="minorEastAsia" w:hAnsiTheme="minorEastAsia" w:hint="eastAsia"/>
          <w:sz w:val="32"/>
          <w:szCs w:val="32"/>
        </w:rPr>
        <w:t>）</w:t>
      </w: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rPr>
          <w:rFonts w:asciiTheme="minorEastAsia" w:eastAsiaTheme="minorEastAsia" w:hAnsiTheme="minorEastAsia"/>
        </w:rPr>
      </w:pPr>
    </w:p>
    <w:p w:rsidR="00EC4746" w:rsidRDefault="00EC4746" w:rsidP="00EC4746">
      <w:pPr>
        <w:spacing w:line="400" w:lineRule="exac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编 制 时 间：</w:t>
      </w:r>
    </w:p>
    <w:p w:rsidR="00EC4746" w:rsidRDefault="00EC4746" w:rsidP="00EC4746">
      <w:pPr>
        <w:snapToGrid w:val="0"/>
        <w:spacing w:line="400" w:lineRule="exact"/>
        <w:rPr>
          <w:rFonts w:asciiTheme="minorEastAsia" w:eastAsiaTheme="minorEastAsia" w:hAnsiTheme="minorEastAsia" w:cs="宋体"/>
          <w:sz w:val="20"/>
        </w:rPr>
      </w:pPr>
    </w:p>
    <w:p w:rsidR="00EC4746" w:rsidRDefault="00EC4746" w:rsidP="00EC4746">
      <w:pPr>
        <w:snapToGrid w:val="0"/>
        <w:spacing w:line="400" w:lineRule="exact"/>
        <w:rPr>
          <w:rFonts w:asciiTheme="minorEastAsia" w:eastAsiaTheme="minorEastAsia" w:hAnsiTheme="minorEastAsia" w:cs="宋体"/>
          <w:sz w:val="20"/>
        </w:rPr>
      </w:pPr>
    </w:p>
    <w:p w:rsidR="00EC4746" w:rsidRDefault="00EC4746" w:rsidP="00EC4746">
      <w:pPr>
        <w:snapToGrid w:val="0"/>
        <w:spacing w:line="400" w:lineRule="exact"/>
        <w:rPr>
          <w:rFonts w:asciiTheme="minorEastAsia" w:eastAsiaTheme="minorEastAsia" w:hAnsiTheme="minorEastAsia" w:cs="宋体"/>
          <w:sz w:val="20"/>
        </w:rPr>
      </w:pPr>
    </w:p>
    <w:p w:rsidR="00EC4746" w:rsidRPr="00EC4746" w:rsidRDefault="00EC4746" w:rsidP="00EC4746">
      <w:pPr>
        <w:rPr>
          <w:rFonts w:ascii="宋体" w:hAnsi="宋体" w:cs="宋体"/>
          <w:b/>
          <w:sz w:val="28"/>
          <w:szCs w:val="28"/>
        </w:rPr>
      </w:pPr>
      <w:r>
        <w:rPr>
          <w:rFonts w:ascii="宋体" w:hAnsi="宋体" w:cs="宋体" w:hint="eastAsia"/>
          <w:b/>
          <w:sz w:val="28"/>
          <w:szCs w:val="28"/>
        </w:rPr>
        <w:br w:type="page"/>
      </w:r>
    </w:p>
    <w:p w:rsidR="00EC4746" w:rsidRDefault="00EC4746" w:rsidP="00EC4746">
      <w:pPr>
        <w:outlineLvl w:val="1"/>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6.工程量清单报价表</w:t>
      </w:r>
    </w:p>
    <w:p w:rsidR="00EC4746" w:rsidRDefault="00EC4746" w:rsidP="00EC4746">
      <w:pPr>
        <w:snapToGrid w:val="0"/>
        <w:spacing w:line="360" w:lineRule="auto"/>
        <w:jc w:val="center"/>
        <w:rPr>
          <w:rFonts w:asciiTheme="minorEastAsia" w:eastAsiaTheme="minorEastAsia" w:hAnsiTheme="minorEastAsia"/>
          <w:b/>
          <w:sz w:val="28"/>
          <w:szCs w:val="28"/>
        </w:rPr>
      </w:pPr>
    </w:p>
    <w:p w:rsidR="00EC4746" w:rsidRDefault="00EC4746" w:rsidP="00EC4746">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工程量清单报价表</w:t>
      </w:r>
    </w:p>
    <w:p w:rsidR="00EC4746" w:rsidRDefault="00EC4746" w:rsidP="00EC4746">
      <w:pPr>
        <w:jc w:val="center"/>
        <w:outlineLvl w:val="1"/>
        <w:rPr>
          <w:rFonts w:asciiTheme="minorEastAsia" w:eastAsiaTheme="minorEastAsia" w:hAnsiTheme="minorEastAsia" w:cs="宋体"/>
          <w:b/>
          <w:sz w:val="28"/>
          <w:szCs w:val="28"/>
        </w:rPr>
      </w:pPr>
    </w:p>
    <w:p w:rsidR="00EC4746" w:rsidRDefault="00B90CE5" w:rsidP="00EC4746">
      <w:pPr>
        <w:jc w:val="center"/>
        <w:outlineLvl w:val="1"/>
        <w:rPr>
          <w:rFonts w:ascii="宋体" w:hAnsi="宋体" w:cs="宋体"/>
          <w:b/>
          <w:sz w:val="28"/>
          <w:szCs w:val="28"/>
        </w:rPr>
      </w:pPr>
      <w:r>
        <w:rPr>
          <w:rFonts w:ascii="宋体" w:hAnsi="宋体" w:cs="宋体" w:hint="eastAsia"/>
          <w:b/>
          <w:sz w:val="28"/>
          <w:szCs w:val="28"/>
        </w:rPr>
        <w:t>(</w:t>
      </w:r>
      <w:r w:rsidR="00EC4746">
        <w:rPr>
          <w:rFonts w:ascii="宋体" w:hAnsi="宋体" w:cs="宋体" w:hint="eastAsia"/>
          <w:b/>
          <w:sz w:val="28"/>
          <w:szCs w:val="28"/>
        </w:rPr>
        <w:t>详见工程量清单</w:t>
      </w:r>
      <w:r>
        <w:rPr>
          <w:rFonts w:ascii="宋体" w:hAnsi="宋体" w:cs="宋体" w:hint="eastAsia"/>
          <w:b/>
          <w:sz w:val="28"/>
          <w:szCs w:val="28"/>
        </w:rPr>
        <w:t>)</w:t>
      </w:r>
    </w:p>
    <w:p w:rsidR="00EC4746" w:rsidRDefault="00EC4746" w:rsidP="00EC4746">
      <w:pPr>
        <w:spacing w:line="360" w:lineRule="exact"/>
        <w:outlineLvl w:val="1"/>
        <w:rPr>
          <w:rFonts w:asciiTheme="minorEastAsia" w:eastAsiaTheme="minorEastAsia" w:hAnsiTheme="minorEastAsia" w:cs="宋体"/>
          <w:b/>
          <w:sz w:val="28"/>
          <w:szCs w:val="28"/>
        </w:rPr>
      </w:pPr>
    </w:p>
    <w:p w:rsidR="00EC4746" w:rsidRDefault="00EC4746" w:rsidP="00EC4746">
      <w:pPr>
        <w:spacing w:line="360" w:lineRule="exact"/>
        <w:outlineLvl w:val="1"/>
        <w:rPr>
          <w:rFonts w:asciiTheme="minorEastAsia" w:eastAsiaTheme="minorEastAsia" w:hAnsiTheme="minorEastAsia" w:cs="宋体"/>
          <w:b/>
          <w:sz w:val="28"/>
          <w:szCs w:val="28"/>
        </w:rPr>
      </w:pP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投标单位（盖公章）：</w:t>
      </w: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法定代表人或其代理人（签字或盖章）：</w:t>
      </w:r>
    </w:p>
    <w:p w:rsidR="00EC4746" w:rsidRDefault="00EC4746" w:rsidP="00EC4746">
      <w:pPr>
        <w:spacing w:line="360" w:lineRule="exact"/>
        <w:outlineLvl w:val="1"/>
        <w:rPr>
          <w:rFonts w:asciiTheme="minorEastAsia" w:eastAsiaTheme="minorEastAsia" w:hAnsiTheme="minorEastAsia" w:cs="宋体"/>
          <w:szCs w:val="21"/>
        </w:rPr>
      </w:pPr>
      <w:r>
        <w:rPr>
          <w:rFonts w:asciiTheme="minorEastAsia" w:eastAsiaTheme="minorEastAsia" w:hAnsiTheme="minorEastAsia" w:cs="宋体" w:hint="eastAsia"/>
          <w:szCs w:val="21"/>
        </w:rPr>
        <w:t>日期：       年      月      日</w:t>
      </w:r>
    </w:p>
    <w:p w:rsidR="00EC4746" w:rsidRDefault="00EC4746" w:rsidP="00EC4746">
      <w:pPr>
        <w:snapToGrid w:val="0"/>
        <w:spacing w:line="360" w:lineRule="auto"/>
        <w:rPr>
          <w:rFonts w:asciiTheme="minorEastAsia" w:eastAsiaTheme="minorEastAsia" w:hAnsiTheme="minorEastAsia"/>
          <w:color w:val="FF0000"/>
          <w:szCs w:val="21"/>
        </w:rPr>
      </w:pPr>
    </w:p>
    <w:p w:rsidR="00EC4746" w:rsidRDefault="00EC4746" w:rsidP="00EC4746">
      <w:pPr>
        <w:snapToGrid w:val="0"/>
        <w:spacing w:line="360" w:lineRule="auto"/>
        <w:rPr>
          <w:rFonts w:asciiTheme="minorEastAsia" w:eastAsiaTheme="minorEastAsia" w:hAnsiTheme="minorEastAsia"/>
          <w:color w:val="FF0000"/>
          <w:szCs w:val="21"/>
        </w:rPr>
      </w:pPr>
    </w:p>
    <w:p w:rsidR="00EC4746" w:rsidRDefault="00EC4746" w:rsidP="00EC4746">
      <w:pP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7.偏离表</w:t>
      </w:r>
    </w:p>
    <w:p w:rsidR="00EC4746" w:rsidRDefault="00EC4746" w:rsidP="00EC4746">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偏 离 表</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投标人应对招标文件中规定的商务及技术部分给予充分的考虑。为了评审的需要，投标人应将这些条款的异议逐条提出或根据以下要求的格式提出偏离。</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如无偏离，请在本页上写“无”，并附在投标文件中 。          </w:t>
      </w:r>
    </w:p>
    <w:p w:rsidR="00EC4746" w:rsidRDefault="00EC4746" w:rsidP="00EC4746">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EC4746" w:rsidTr="00EC4746">
        <w:trPr>
          <w:trHeight w:hRule="exact" w:val="510"/>
        </w:trPr>
        <w:tc>
          <w:tcPr>
            <w:tcW w:w="2132"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章节号</w:t>
            </w:r>
          </w:p>
        </w:tc>
        <w:tc>
          <w:tcPr>
            <w:tcW w:w="2132"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投标人的偏离</w:t>
            </w:r>
          </w:p>
        </w:tc>
        <w:tc>
          <w:tcPr>
            <w:tcW w:w="3044"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投标人偏离的理由</w:t>
            </w:r>
          </w:p>
        </w:tc>
        <w:tc>
          <w:tcPr>
            <w:tcW w:w="1440" w:type="dxa"/>
            <w:vAlign w:val="center"/>
          </w:tcPr>
          <w:p w:rsidR="00EC4746" w:rsidRDefault="00EC4746" w:rsidP="00EC4746">
            <w:pPr>
              <w:rPr>
                <w:rFonts w:asciiTheme="minorEastAsia" w:eastAsiaTheme="minorEastAsia" w:hAnsiTheme="minorEastAsia" w:cs="宋体"/>
                <w:szCs w:val="21"/>
              </w:rPr>
            </w:pPr>
            <w:r>
              <w:rPr>
                <w:rFonts w:asciiTheme="minorEastAsia" w:eastAsiaTheme="minorEastAsia" w:hAnsiTheme="minorEastAsia" w:cs="宋体" w:hint="eastAsia"/>
                <w:szCs w:val="21"/>
              </w:rPr>
              <w:t>备注</w:t>
            </w: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r w:rsidR="00EC4746" w:rsidTr="00EC4746">
        <w:trPr>
          <w:trHeight w:hRule="exact" w:val="510"/>
        </w:trPr>
        <w:tc>
          <w:tcPr>
            <w:tcW w:w="2132" w:type="dxa"/>
          </w:tcPr>
          <w:p w:rsidR="00EC4746" w:rsidRDefault="00EC4746" w:rsidP="00EC4746">
            <w:pPr>
              <w:rPr>
                <w:rFonts w:asciiTheme="minorEastAsia" w:eastAsiaTheme="minorEastAsia" w:hAnsiTheme="minorEastAsia" w:cs="宋体"/>
                <w:szCs w:val="21"/>
              </w:rPr>
            </w:pPr>
          </w:p>
        </w:tc>
        <w:tc>
          <w:tcPr>
            <w:tcW w:w="2132" w:type="dxa"/>
          </w:tcPr>
          <w:p w:rsidR="00EC4746" w:rsidRDefault="00EC4746" w:rsidP="00EC4746">
            <w:pPr>
              <w:rPr>
                <w:rFonts w:asciiTheme="minorEastAsia" w:eastAsiaTheme="minorEastAsia" w:hAnsiTheme="minorEastAsia" w:cs="宋体"/>
                <w:szCs w:val="21"/>
              </w:rPr>
            </w:pPr>
          </w:p>
        </w:tc>
        <w:tc>
          <w:tcPr>
            <w:tcW w:w="3044" w:type="dxa"/>
          </w:tcPr>
          <w:p w:rsidR="00EC4746" w:rsidRDefault="00EC4746" w:rsidP="00EC4746">
            <w:pPr>
              <w:rPr>
                <w:rFonts w:asciiTheme="minorEastAsia" w:eastAsiaTheme="minorEastAsia" w:hAnsiTheme="minorEastAsia" w:cs="宋体"/>
                <w:szCs w:val="21"/>
              </w:rPr>
            </w:pPr>
          </w:p>
        </w:tc>
        <w:tc>
          <w:tcPr>
            <w:tcW w:w="1440" w:type="dxa"/>
          </w:tcPr>
          <w:p w:rsidR="00EC4746" w:rsidRDefault="00EC4746" w:rsidP="00EC4746">
            <w:pPr>
              <w:rPr>
                <w:rFonts w:asciiTheme="minorEastAsia" w:eastAsiaTheme="minorEastAsia" w:hAnsiTheme="minorEastAsia" w:cs="宋体"/>
                <w:szCs w:val="21"/>
              </w:rPr>
            </w:pPr>
          </w:p>
        </w:tc>
      </w:tr>
    </w:tbl>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投标人</w:t>
      </w:r>
      <w:r>
        <w:rPr>
          <w:rFonts w:asciiTheme="minorEastAsia" w:eastAsiaTheme="minorEastAsia" w:hAnsiTheme="minorEastAsia" w:hint="eastAsia"/>
          <w:szCs w:val="21"/>
        </w:rPr>
        <w:t>名称（公章）：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法定代表人或代理人（签字或盖章）：</w:t>
      </w:r>
    </w:p>
    <w:p w:rsidR="00EC4746" w:rsidRDefault="00EC4746" w:rsidP="00EC4746">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日期：      年</w:t>
      </w:r>
      <w:r w:rsidR="005731F3">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color w:val="000000"/>
          <w:szCs w:val="21"/>
        </w:rPr>
        <w:t xml:space="preserve">  月 </w:t>
      </w:r>
      <w:r w:rsidR="005731F3">
        <w:rPr>
          <w:rFonts w:asciiTheme="minorEastAsia" w:eastAsiaTheme="minorEastAsia" w:hAnsiTheme="minorEastAsia" w:cs="宋体" w:hint="eastAsia"/>
          <w:color w:val="000000"/>
          <w:szCs w:val="21"/>
        </w:rPr>
        <w:t xml:space="preserve"> </w:t>
      </w:r>
      <w:r>
        <w:rPr>
          <w:rFonts w:asciiTheme="minorEastAsia" w:eastAsiaTheme="minorEastAsia" w:hAnsiTheme="minorEastAsia" w:cs="宋体" w:hint="eastAsia"/>
          <w:color w:val="000000"/>
          <w:szCs w:val="21"/>
        </w:rPr>
        <w:t xml:space="preserve">  日</w:t>
      </w:r>
    </w:p>
    <w:p w:rsidR="00EC4746" w:rsidRDefault="00EC4746" w:rsidP="00EC4746">
      <w:pPr>
        <w:pStyle w:val="a5"/>
        <w:overflowPunct w:val="0"/>
        <w:spacing w:line="500" w:lineRule="exact"/>
        <w:ind w:firstLine="0"/>
        <w:rPr>
          <w:rFonts w:asciiTheme="minorEastAsia" w:eastAsiaTheme="minorEastAsia" w:hAnsiTheme="minorEastAsia" w:cs="宋体"/>
          <w:b/>
          <w:bCs/>
          <w:sz w:val="28"/>
          <w:szCs w:val="28"/>
        </w:rPr>
      </w:pPr>
    </w:p>
    <w:p w:rsidR="00EC4746" w:rsidRDefault="00EC4746" w:rsidP="008A3728">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0A7FC4" w:rsidRDefault="000A7FC4" w:rsidP="000A7FC4">
      <w:pPr>
        <w:pStyle w:val="12"/>
        <w:spacing w:line="360" w:lineRule="exact"/>
        <w:jc w:val="center"/>
        <w:rPr>
          <w:b/>
          <w:color w:val="000000"/>
          <w:sz w:val="32"/>
        </w:rPr>
      </w:pPr>
      <w:r>
        <w:rPr>
          <w:rFonts w:hint="eastAsia"/>
          <w:b/>
          <w:color w:val="000000"/>
          <w:sz w:val="32"/>
        </w:rPr>
        <w:lastRenderedPageBreak/>
        <w:t>8、</w:t>
      </w:r>
      <w:r>
        <w:rPr>
          <w:b/>
          <w:color w:val="000000"/>
          <w:sz w:val="32"/>
        </w:rPr>
        <w:t>建造师简历表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
        <w:gridCol w:w="1141"/>
        <w:gridCol w:w="661"/>
        <w:gridCol w:w="1440"/>
        <w:gridCol w:w="11"/>
        <w:gridCol w:w="1225"/>
        <w:gridCol w:w="12"/>
        <w:gridCol w:w="1227"/>
        <w:gridCol w:w="19"/>
        <w:gridCol w:w="6"/>
        <w:gridCol w:w="1354"/>
        <w:gridCol w:w="7"/>
        <w:gridCol w:w="1229"/>
        <w:gridCol w:w="12"/>
        <w:gridCol w:w="18"/>
      </w:tblGrid>
      <w:tr w:rsidR="000A7FC4" w:rsidRPr="00D96EE1" w:rsidTr="00794209">
        <w:trPr>
          <w:jc w:val="center"/>
        </w:trPr>
        <w:tc>
          <w:tcPr>
            <w:tcW w:w="1149" w:type="dxa"/>
            <w:gridSpan w:val="2"/>
          </w:tcPr>
          <w:p w:rsidR="000A7FC4" w:rsidRPr="00D96EE1" w:rsidRDefault="000A7FC4" w:rsidP="00794209">
            <w:pPr>
              <w:spacing w:line="360" w:lineRule="auto"/>
              <w:rPr>
                <w:rFonts w:ascii="宋体"/>
                <w:sz w:val="24"/>
              </w:rPr>
            </w:pPr>
            <w:r w:rsidRPr="00D96EE1">
              <w:rPr>
                <w:rFonts w:ascii="宋体" w:hint="eastAsia"/>
                <w:sz w:val="24"/>
              </w:rPr>
              <w:t>姓名</w:t>
            </w:r>
          </w:p>
        </w:tc>
        <w:tc>
          <w:tcPr>
            <w:tcW w:w="2101" w:type="dxa"/>
            <w:gridSpan w:val="2"/>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r w:rsidRPr="00D96EE1">
              <w:rPr>
                <w:rFonts w:ascii="宋体" w:hint="eastAsia"/>
                <w:sz w:val="24"/>
              </w:rPr>
              <w:t>性别</w:t>
            </w:r>
          </w:p>
        </w:tc>
        <w:tc>
          <w:tcPr>
            <w:tcW w:w="1264" w:type="dxa"/>
            <w:gridSpan w:val="4"/>
          </w:tcPr>
          <w:p w:rsidR="000A7FC4" w:rsidRPr="00D96EE1" w:rsidRDefault="000A7FC4" w:rsidP="00794209">
            <w:pPr>
              <w:spacing w:line="360" w:lineRule="auto"/>
              <w:rPr>
                <w:rFonts w:ascii="宋体"/>
                <w:sz w:val="24"/>
              </w:rPr>
            </w:pPr>
          </w:p>
        </w:tc>
        <w:tc>
          <w:tcPr>
            <w:tcW w:w="1361" w:type="dxa"/>
            <w:gridSpan w:val="2"/>
          </w:tcPr>
          <w:p w:rsidR="000A7FC4" w:rsidRPr="00D96EE1" w:rsidRDefault="000A7FC4" w:rsidP="00794209">
            <w:pPr>
              <w:spacing w:line="360" w:lineRule="auto"/>
              <w:rPr>
                <w:rFonts w:ascii="宋体"/>
                <w:sz w:val="24"/>
              </w:rPr>
            </w:pPr>
            <w:r w:rsidRPr="00D96EE1">
              <w:rPr>
                <w:rFonts w:ascii="宋体" w:hint="eastAsia"/>
                <w:sz w:val="24"/>
              </w:rPr>
              <w:t>出生年月</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trHeight w:val="454"/>
          <w:jc w:val="center"/>
        </w:trPr>
        <w:tc>
          <w:tcPr>
            <w:tcW w:w="1149" w:type="dxa"/>
            <w:gridSpan w:val="2"/>
          </w:tcPr>
          <w:p w:rsidR="000A7FC4" w:rsidRPr="00D96EE1" w:rsidRDefault="000A7FC4" w:rsidP="00794209">
            <w:pPr>
              <w:spacing w:line="360" w:lineRule="auto"/>
              <w:rPr>
                <w:rFonts w:ascii="宋体"/>
                <w:sz w:val="24"/>
              </w:rPr>
            </w:pPr>
            <w:r w:rsidRPr="00D96EE1">
              <w:rPr>
                <w:rFonts w:ascii="宋体" w:hint="eastAsia"/>
                <w:sz w:val="24"/>
              </w:rPr>
              <w:t>职务</w:t>
            </w:r>
          </w:p>
        </w:tc>
        <w:tc>
          <w:tcPr>
            <w:tcW w:w="2101" w:type="dxa"/>
            <w:gridSpan w:val="2"/>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r w:rsidRPr="00D96EE1">
              <w:rPr>
                <w:rFonts w:ascii="宋体" w:hint="eastAsia"/>
                <w:sz w:val="24"/>
              </w:rPr>
              <w:t>职称</w:t>
            </w:r>
          </w:p>
        </w:tc>
        <w:tc>
          <w:tcPr>
            <w:tcW w:w="1264" w:type="dxa"/>
            <w:gridSpan w:val="4"/>
          </w:tcPr>
          <w:p w:rsidR="000A7FC4" w:rsidRPr="00D96EE1" w:rsidRDefault="000A7FC4" w:rsidP="00794209">
            <w:pPr>
              <w:spacing w:line="360" w:lineRule="auto"/>
              <w:rPr>
                <w:rFonts w:ascii="宋体"/>
                <w:sz w:val="24"/>
              </w:rPr>
            </w:pPr>
          </w:p>
        </w:tc>
        <w:tc>
          <w:tcPr>
            <w:tcW w:w="1361" w:type="dxa"/>
            <w:gridSpan w:val="2"/>
          </w:tcPr>
          <w:p w:rsidR="000A7FC4" w:rsidRPr="00D96EE1" w:rsidRDefault="000A7FC4" w:rsidP="00794209">
            <w:pPr>
              <w:spacing w:line="360" w:lineRule="auto"/>
              <w:rPr>
                <w:rFonts w:ascii="宋体"/>
                <w:sz w:val="24"/>
              </w:rPr>
            </w:pPr>
            <w:r w:rsidRPr="00D96EE1">
              <w:rPr>
                <w:rFonts w:ascii="宋体" w:hint="eastAsia"/>
                <w:sz w:val="24"/>
              </w:rPr>
              <w:t>学历</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gridBefore w:val="1"/>
          <w:wBefore w:w="8" w:type="dxa"/>
          <w:cantSplit/>
          <w:jc w:val="center"/>
        </w:trPr>
        <w:tc>
          <w:tcPr>
            <w:tcW w:w="3253" w:type="dxa"/>
            <w:gridSpan w:val="4"/>
          </w:tcPr>
          <w:p w:rsidR="000A7FC4" w:rsidRPr="00D96EE1" w:rsidRDefault="000A7FC4" w:rsidP="00794209">
            <w:pPr>
              <w:spacing w:line="360" w:lineRule="auto"/>
              <w:rPr>
                <w:rFonts w:ascii="宋体"/>
                <w:sz w:val="24"/>
              </w:rPr>
            </w:pPr>
            <w:r w:rsidRPr="00D96EE1">
              <w:rPr>
                <w:rFonts w:ascii="宋体" w:hint="eastAsia"/>
                <w:sz w:val="24"/>
              </w:rPr>
              <w:t>何年何月毕业于何学校</w:t>
            </w:r>
          </w:p>
        </w:tc>
        <w:tc>
          <w:tcPr>
            <w:tcW w:w="1237" w:type="dxa"/>
            <w:gridSpan w:val="2"/>
          </w:tcPr>
          <w:p w:rsidR="000A7FC4" w:rsidRPr="00D96EE1" w:rsidRDefault="000A7FC4" w:rsidP="00794209">
            <w:pPr>
              <w:spacing w:line="360" w:lineRule="auto"/>
              <w:rPr>
                <w:rFonts w:ascii="宋体"/>
                <w:sz w:val="24"/>
              </w:rPr>
            </w:pPr>
          </w:p>
        </w:tc>
        <w:tc>
          <w:tcPr>
            <w:tcW w:w="2613" w:type="dxa"/>
            <w:gridSpan w:val="5"/>
          </w:tcPr>
          <w:p w:rsidR="000A7FC4" w:rsidRPr="00D96EE1" w:rsidRDefault="000A7FC4" w:rsidP="00794209">
            <w:pPr>
              <w:spacing w:line="360" w:lineRule="auto"/>
              <w:rPr>
                <w:rFonts w:ascii="宋体"/>
                <w:sz w:val="24"/>
              </w:rPr>
            </w:pPr>
            <w:r w:rsidRPr="00D96EE1">
              <w:rPr>
                <w:rFonts w:ascii="宋体" w:hint="eastAsia"/>
                <w:sz w:val="24"/>
              </w:rPr>
              <w:t>担任项目经理年限</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gridBefore w:val="1"/>
          <w:wBefore w:w="8" w:type="dxa"/>
          <w:cantSplit/>
          <w:jc w:val="center"/>
        </w:trPr>
        <w:tc>
          <w:tcPr>
            <w:tcW w:w="3253" w:type="dxa"/>
            <w:gridSpan w:val="4"/>
          </w:tcPr>
          <w:p w:rsidR="000A7FC4" w:rsidRPr="00D96EE1" w:rsidRDefault="000A7FC4" w:rsidP="00794209">
            <w:pPr>
              <w:spacing w:line="360" w:lineRule="auto"/>
              <w:rPr>
                <w:rFonts w:ascii="宋体"/>
                <w:sz w:val="24"/>
              </w:rPr>
            </w:pPr>
            <w:r w:rsidRPr="00D96EE1">
              <w:rPr>
                <w:rFonts w:ascii="宋体" w:hint="eastAsia"/>
                <w:sz w:val="24"/>
              </w:rPr>
              <w:t>建造师资格证书编号</w:t>
            </w:r>
          </w:p>
        </w:tc>
        <w:tc>
          <w:tcPr>
            <w:tcW w:w="2483" w:type="dxa"/>
            <w:gridSpan w:val="4"/>
          </w:tcPr>
          <w:p w:rsidR="000A7FC4" w:rsidRPr="00D96EE1" w:rsidRDefault="000A7FC4" w:rsidP="00794209">
            <w:pPr>
              <w:spacing w:line="360" w:lineRule="auto"/>
              <w:rPr>
                <w:rFonts w:ascii="宋体"/>
                <w:sz w:val="24"/>
              </w:rPr>
            </w:pPr>
          </w:p>
        </w:tc>
        <w:tc>
          <w:tcPr>
            <w:tcW w:w="1367" w:type="dxa"/>
            <w:gridSpan w:val="3"/>
          </w:tcPr>
          <w:p w:rsidR="000A7FC4" w:rsidRPr="00D96EE1" w:rsidRDefault="000A7FC4" w:rsidP="00794209">
            <w:pPr>
              <w:spacing w:line="360" w:lineRule="auto"/>
              <w:rPr>
                <w:rFonts w:ascii="宋体"/>
                <w:sz w:val="24"/>
              </w:rPr>
            </w:pPr>
            <w:r w:rsidRPr="00D96EE1">
              <w:rPr>
                <w:rFonts w:ascii="宋体" w:hint="eastAsia"/>
                <w:sz w:val="24"/>
              </w:rPr>
              <w:t>资质等级</w:t>
            </w:r>
          </w:p>
        </w:tc>
        <w:tc>
          <w:tcPr>
            <w:tcW w:w="1259" w:type="dxa"/>
            <w:gridSpan w:val="3"/>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r w:rsidRPr="00D96EE1">
              <w:rPr>
                <w:rFonts w:ascii="宋体" w:hint="eastAsia"/>
                <w:sz w:val="24"/>
              </w:rPr>
              <w:t>通讯地址</w:t>
            </w:r>
          </w:p>
        </w:tc>
        <w:tc>
          <w:tcPr>
            <w:tcW w:w="2676" w:type="dxa"/>
            <w:gridSpan w:val="3"/>
            <w:tcBorders>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r w:rsidRPr="00D96EE1">
              <w:rPr>
                <w:rFonts w:ascii="宋体" w:hint="eastAsia"/>
                <w:sz w:val="24"/>
              </w:rPr>
              <w:t>邮编</w:t>
            </w:r>
          </w:p>
        </w:tc>
        <w:tc>
          <w:tcPr>
            <w:tcW w:w="2615" w:type="dxa"/>
            <w:gridSpan w:val="5"/>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r w:rsidRPr="00D96EE1">
              <w:rPr>
                <w:rFonts w:ascii="宋体" w:hint="eastAsia"/>
                <w:sz w:val="24"/>
              </w:rPr>
              <w:t>身份证号码</w:t>
            </w:r>
          </w:p>
        </w:tc>
        <w:tc>
          <w:tcPr>
            <w:tcW w:w="6530" w:type="dxa"/>
            <w:gridSpan w:val="10"/>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r w:rsidRPr="00D96EE1">
              <w:rPr>
                <w:rFonts w:ascii="宋体" w:hint="eastAsia"/>
                <w:sz w:val="24"/>
              </w:rPr>
              <w:t>手机</w:t>
            </w: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r w:rsidRPr="00D96EE1">
              <w:rPr>
                <w:rFonts w:ascii="宋体" w:hint="eastAsia"/>
                <w:sz w:val="24"/>
              </w:rPr>
              <w:t>办公电话</w:t>
            </w: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1"/>
          <w:wAfter w:w="18" w:type="dxa"/>
          <w:trHeight w:val="454"/>
          <w:jc w:val="center"/>
        </w:trPr>
        <w:tc>
          <w:tcPr>
            <w:tcW w:w="8352" w:type="dxa"/>
            <w:gridSpan w:val="14"/>
          </w:tcPr>
          <w:p w:rsidR="000A7FC4" w:rsidRPr="00D96EE1" w:rsidRDefault="000A7FC4" w:rsidP="00794209">
            <w:pPr>
              <w:spacing w:line="360" w:lineRule="auto"/>
              <w:rPr>
                <w:rFonts w:ascii="宋体"/>
                <w:sz w:val="24"/>
              </w:rPr>
            </w:pPr>
            <w:r w:rsidRPr="00D96EE1">
              <w:rPr>
                <w:rFonts w:ascii="宋体" w:hint="eastAsia"/>
                <w:sz w:val="24"/>
              </w:rPr>
              <w:t>在建和已完工程项目情况</w:t>
            </w:r>
          </w:p>
        </w:tc>
      </w:tr>
      <w:tr w:rsidR="000A7FC4" w:rsidRPr="00D96EE1" w:rsidTr="00794209">
        <w:trPr>
          <w:gridAfter w:val="2"/>
          <w:wAfter w:w="30" w:type="dxa"/>
          <w:trHeight w:val="454"/>
          <w:jc w:val="center"/>
        </w:trPr>
        <w:tc>
          <w:tcPr>
            <w:tcW w:w="1810"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建设单位</w:t>
            </w:r>
          </w:p>
        </w:tc>
        <w:tc>
          <w:tcPr>
            <w:tcW w:w="1440" w:type="dxa"/>
            <w:tcBorders>
              <w:right w:val="single" w:sz="4" w:space="0" w:color="auto"/>
            </w:tcBorders>
            <w:vAlign w:val="center"/>
          </w:tcPr>
          <w:p w:rsidR="000A7FC4" w:rsidRPr="00D96EE1" w:rsidRDefault="000A7FC4" w:rsidP="00794209">
            <w:pPr>
              <w:spacing w:line="360" w:lineRule="auto"/>
              <w:rPr>
                <w:rFonts w:ascii="宋体"/>
                <w:sz w:val="24"/>
              </w:rPr>
            </w:pPr>
            <w:r w:rsidRPr="00D96EE1">
              <w:rPr>
                <w:rFonts w:ascii="宋体" w:hint="eastAsia"/>
                <w:sz w:val="24"/>
              </w:rPr>
              <w:t>项目名称</w:t>
            </w:r>
          </w:p>
        </w:tc>
        <w:tc>
          <w:tcPr>
            <w:tcW w:w="1236" w:type="dxa"/>
            <w:gridSpan w:val="2"/>
            <w:tcBorders>
              <w:left w:val="single" w:sz="4" w:space="0" w:color="auto"/>
              <w:right w:val="single" w:sz="4" w:space="0" w:color="auto"/>
            </w:tcBorders>
            <w:vAlign w:val="center"/>
          </w:tcPr>
          <w:p w:rsidR="000A7FC4" w:rsidRPr="00D96EE1" w:rsidRDefault="000A7FC4" w:rsidP="00794209">
            <w:pPr>
              <w:spacing w:line="360" w:lineRule="auto"/>
              <w:rPr>
                <w:rFonts w:ascii="宋体"/>
                <w:sz w:val="24"/>
              </w:rPr>
            </w:pPr>
            <w:r w:rsidRPr="00D96EE1">
              <w:rPr>
                <w:rFonts w:ascii="宋体" w:hint="eastAsia"/>
                <w:sz w:val="24"/>
              </w:rPr>
              <w:t>建筑规模</w:t>
            </w:r>
          </w:p>
        </w:tc>
        <w:tc>
          <w:tcPr>
            <w:tcW w:w="1239" w:type="dxa"/>
            <w:gridSpan w:val="2"/>
            <w:tcBorders>
              <w:left w:val="single" w:sz="4" w:space="0" w:color="auto"/>
            </w:tcBorders>
            <w:vAlign w:val="center"/>
          </w:tcPr>
          <w:p w:rsidR="000A7FC4" w:rsidRPr="00D96EE1" w:rsidRDefault="000A7FC4" w:rsidP="00794209">
            <w:pPr>
              <w:spacing w:line="360" w:lineRule="auto"/>
              <w:rPr>
                <w:rFonts w:ascii="宋体"/>
                <w:sz w:val="24"/>
              </w:rPr>
            </w:pPr>
            <w:r w:rsidRPr="00D96EE1">
              <w:rPr>
                <w:rFonts w:ascii="宋体" w:hint="eastAsia"/>
                <w:sz w:val="24"/>
              </w:rPr>
              <w:t>开、竣工</w:t>
            </w:r>
          </w:p>
          <w:p w:rsidR="000A7FC4" w:rsidRPr="00D96EE1" w:rsidRDefault="000A7FC4" w:rsidP="00794209">
            <w:pPr>
              <w:spacing w:line="360" w:lineRule="auto"/>
              <w:rPr>
                <w:rFonts w:ascii="宋体"/>
                <w:sz w:val="24"/>
              </w:rPr>
            </w:pPr>
            <w:r w:rsidRPr="00D96EE1">
              <w:rPr>
                <w:rFonts w:ascii="宋体" w:hint="eastAsia"/>
                <w:sz w:val="24"/>
              </w:rPr>
              <w:t>日期</w:t>
            </w:r>
          </w:p>
        </w:tc>
        <w:tc>
          <w:tcPr>
            <w:tcW w:w="1379"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在建或</w:t>
            </w:r>
          </w:p>
          <w:p w:rsidR="000A7FC4" w:rsidRPr="00D96EE1" w:rsidRDefault="000A7FC4" w:rsidP="00794209">
            <w:pPr>
              <w:spacing w:line="360" w:lineRule="auto"/>
              <w:rPr>
                <w:rFonts w:ascii="宋体"/>
                <w:sz w:val="24"/>
              </w:rPr>
            </w:pPr>
            <w:r w:rsidRPr="00D96EE1">
              <w:rPr>
                <w:rFonts w:ascii="宋体" w:hint="eastAsia"/>
                <w:sz w:val="24"/>
              </w:rPr>
              <w:t>已完成</w:t>
            </w:r>
          </w:p>
        </w:tc>
        <w:tc>
          <w:tcPr>
            <w:tcW w:w="1236"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工程质量</w:t>
            </w: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r w:rsidR="000A7FC4" w:rsidRPr="00D96EE1" w:rsidTr="00794209">
        <w:trPr>
          <w:gridAfter w:val="2"/>
          <w:wAfter w:w="30" w:type="dxa"/>
          <w:trHeight w:val="454"/>
          <w:jc w:val="center"/>
        </w:trPr>
        <w:tc>
          <w:tcPr>
            <w:tcW w:w="1810" w:type="dxa"/>
            <w:gridSpan w:val="3"/>
          </w:tcPr>
          <w:p w:rsidR="000A7FC4" w:rsidRPr="00D96EE1" w:rsidRDefault="000A7FC4" w:rsidP="00794209">
            <w:pPr>
              <w:spacing w:line="360" w:lineRule="auto"/>
              <w:rPr>
                <w:rFonts w:ascii="宋体"/>
                <w:sz w:val="24"/>
              </w:rPr>
            </w:pPr>
          </w:p>
        </w:tc>
        <w:tc>
          <w:tcPr>
            <w:tcW w:w="1440" w:type="dxa"/>
            <w:tcBorders>
              <w:right w:val="single" w:sz="4" w:space="0" w:color="auto"/>
            </w:tcBorders>
          </w:tcPr>
          <w:p w:rsidR="000A7FC4" w:rsidRPr="00D96EE1" w:rsidRDefault="000A7FC4" w:rsidP="00794209">
            <w:pPr>
              <w:spacing w:line="360" w:lineRule="auto"/>
              <w:rPr>
                <w:rFonts w:ascii="宋体"/>
                <w:sz w:val="24"/>
              </w:rPr>
            </w:pPr>
          </w:p>
        </w:tc>
        <w:tc>
          <w:tcPr>
            <w:tcW w:w="1236" w:type="dxa"/>
            <w:gridSpan w:val="2"/>
            <w:tcBorders>
              <w:left w:val="single" w:sz="4" w:space="0" w:color="auto"/>
              <w:right w:val="single" w:sz="4" w:space="0" w:color="auto"/>
            </w:tcBorders>
          </w:tcPr>
          <w:p w:rsidR="000A7FC4" w:rsidRPr="00D96EE1" w:rsidRDefault="000A7FC4" w:rsidP="00794209">
            <w:pPr>
              <w:spacing w:line="360" w:lineRule="auto"/>
              <w:rPr>
                <w:rFonts w:ascii="宋体"/>
                <w:sz w:val="24"/>
              </w:rPr>
            </w:pPr>
          </w:p>
        </w:tc>
        <w:tc>
          <w:tcPr>
            <w:tcW w:w="1239" w:type="dxa"/>
            <w:gridSpan w:val="2"/>
            <w:tcBorders>
              <w:left w:val="single" w:sz="4" w:space="0" w:color="auto"/>
            </w:tcBorders>
          </w:tcPr>
          <w:p w:rsidR="000A7FC4" w:rsidRPr="00D96EE1" w:rsidRDefault="000A7FC4" w:rsidP="00794209">
            <w:pPr>
              <w:spacing w:line="360" w:lineRule="auto"/>
              <w:rPr>
                <w:rFonts w:ascii="宋体"/>
                <w:sz w:val="24"/>
              </w:rPr>
            </w:pPr>
          </w:p>
        </w:tc>
        <w:tc>
          <w:tcPr>
            <w:tcW w:w="1379" w:type="dxa"/>
            <w:gridSpan w:val="3"/>
          </w:tcPr>
          <w:p w:rsidR="000A7FC4" w:rsidRPr="00D96EE1" w:rsidRDefault="000A7FC4" w:rsidP="00794209">
            <w:pPr>
              <w:spacing w:line="360" w:lineRule="auto"/>
              <w:rPr>
                <w:rFonts w:ascii="宋体"/>
                <w:sz w:val="24"/>
              </w:rPr>
            </w:pPr>
          </w:p>
        </w:tc>
        <w:tc>
          <w:tcPr>
            <w:tcW w:w="1236" w:type="dxa"/>
            <w:gridSpan w:val="2"/>
          </w:tcPr>
          <w:p w:rsidR="000A7FC4" w:rsidRPr="00D96EE1" w:rsidRDefault="000A7FC4" w:rsidP="00794209">
            <w:pPr>
              <w:spacing w:line="360" w:lineRule="auto"/>
              <w:rPr>
                <w:rFonts w:ascii="宋体"/>
                <w:sz w:val="24"/>
              </w:rPr>
            </w:pPr>
          </w:p>
        </w:tc>
      </w:tr>
    </w:tbl>
    <w:p w:rsidR="000A7FC4" w:rsidRPr="00D96EE1" w:rsidRDefault="000A7FC4" w:rsidP="000A7FC4">
      <w:pPr>
        <w:spacing w:line="360" w:lineRule="auto"/>
        <w:rPr>
          <w:rFonts w:ascii="宋体"/>
          <w:sz w:val="24"/>
        </w:rPr>
      </w:pPr>
      <w:r w:rsidRPr="00D96EE1">
        <w:rPr>
          <w:rFonts w:ascii="宋体" w:hint="eastAsia"/>
          <w:sz w:val="24"/>
        </w:rPr>
        <w:t>投标人（章）：                       法定代表人或委托授权人：</w:t>
      </w:r>
    </w:p>
    <w:p w:rsidR="000A7FC4" w:rsidRDefault="000A7FC4" w:rsidP="000A7FC4">
      <w:pPr>
        <w:spacing w:line="360" w:lineRule="auto"/>
        <w:rPr>
          <w:rFonts w:ascii="宋体" w:hAnsi="宋体"/>
        </w:rPr>
      </w:pPr>
    </w:p>
    <w:p w:rsidR="000A7FC4" w:rsidRPr="00D96EE1" w:rsidRDefault="000A7FC4" w:rsidP="000A7FC4">
      <w:pPr>
        <w:spacing w:line="360" w:lineRule="auto"/>
        <w:rPr>
          <w:rFonts w:ascii="宋体"/>
          <w:sz w:val="24"/>
        </w:rPr>
      </w:pPr>
    </w:p>
    <w:p w:rsidR="000A7FC4" w:rsidRDefault="000A7FC4" w:rsidP="000A7FC4">
      <w:pPr>
        <w:widowControl/>
        <w:jc w:val="left"/>
        <w:rPr>
          <w:rFonts w:asciiTheme="minorEastAsia" w:eastAsiaTheme="minorEastAsia" w:hAnsiTheme="minorEastAsia" w:cs="宋体"/>
          <w:b/>
          <w:sz w:val="28"/>
          <w:szCs w:val="28"/>
        </w:rPr>
      </w:pPr>
      <w:r w:rsidRPr="00D96EE1">
        <w:rPr>
          <w:rFonts w:ascii="宋体" w:hint="eastAsia"/>
          <w:sz w:val="24"/>
        </w:rPr>
        <w:t>注：须附建造师资质证书并加盖投标人公章。</w:t>
      </w: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8A3728">
      <w:pPr>
        <w:widowControl/>
        <w:jc w:val="left"/>
        <w:rPr>
          <w:rFonts w:asciiTheme="minorEastAsia" w:eastAsiaTheme="minorEastAsia" w:hAnsiTheme="minorEastAsia" w:cs="宋体"/>
          <w:b/>
          <w:sz w:val="28"/>
          <w:szCs w:val="28"/>
        </w:rPr>
      </w:pPr>
    </w:p>
    <w:p w:rsidR="000A7FC4" w:rsidRDefault="000A7FC4" w:rsidP="000A7FC4">
      <w:pPr>
        <w:pStyle w:val="12"/>
        <w:spacing w:line="360" w:lineRule="exact"/>
        <w:jc w:val="center"/>
        <w:rPr>
          <w:b/>
          <w:color w:val="000000"/>
          <w:sz w:val="32"/>
        </w:rPr>
      </w:pPr>
      <w:r>
        <w:rPr>
          <w:rFonts w:asciiTheme="minorEastAsia" w:eastAsiaTheme="minorEastAsia" w:hAnsiTheme="minorEastAsia" w:cs="宋体" w:hint="eastAsia"/>
          <w:b/>
          <w:sz w:val="28"/>
          <w:szCs w:val="28"/>
        </w:rPr>
        <w:lastRenderedPageBreak/>
        <w:t>9、</w:t>
      </w:r>
      <w:r>
        <w:rPr>
          <w:b/>
          <w:color w:val="000000"/>
          <w:sz w:val="32"/>
        </w:rPr>
        <w:t>项目技术负责人简历表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935"/>
        <w:gridCol w:w="745"/>
        <w:gridCol w:w="185"/>
        <w:gridCol w:w="840"/>
        <w:gridCol w:w="540"/>
        <w:gridCol w:w="15"/>
        <w:gridCol w:w="1485"/>
        <w:gridCol w:w="75"/>
        <w:gridCol w:w="825"/>
        <w:gridCol w:w="225"/>
        <w:gridCol w:w="315"/>
        <w:gridCol w:w="1284"/>
      </w:tblGrid>
      <w:tr w:rsidR="000A7FC4" w:rsidRPr="00D96EE1" w:rsidTr="00794209">
        <w:trPr>
          <w:trHeight w:val="600"/>
        </w:trPr>
        <w:tc>
          <w:tcPr>
            <w:tcW w:w="735" w:type="dxa"/>
            <w:vAlign w:val="center"/>
          </w:tcPr>
          <w:p w:rsidR="000A7FC4" w:rsidRPr="00D96EE1" w:rsidRDefault="000A7FC4" w:rsidP="00794209">
            <w:pPr>
              <w:spacing w:line="360" w:lineRule="auto"/>
              <w:rPr>
                <w:rFonts w:ascii="宋体"/>
                <w:sz w:val="24"/>
              </w:rPr>
            </w:pPr>
            <w:r w:rsidRPr="00D96EE1">
              <w:rPr>
                <w:rFonts w:ascii="宋体" w:hint="eastAsia"/>
                <w:sz w:val="24"/>
              </w:rPr>
              <w:t>姓名</w:t>
            </w:r>
          </w:p>
        </w:tc>
        <w:tc>
          <w:tcPr>
            <w:tcW w:w="2610" w:type="dxa"/>
            <w:gridSpan w:val="4"/>
            <w:vAlign w:val="center"/>
          </w:tcPr>
          <w:p w:rsidR="000A7FC4" w:rsidRPr="00D96EE1" w:rsidRDefault="000A7FC4" w:rsidP="00794209">
            <w:pPr>
              <w:spacing w:line="360" w:lineRule="auto"/>
              <w:rPr>
                <w:rFonts w:ascii="宋体"/>
                <w:sz w:val="24"/>
              </w:rPr>
            </w:pPr>
          </w:p>
        </w:tc>
        <w:tc>
          <w:tcPr>
            <w:tcW w:w="840" w:type="dxa"/>
            <w:vAlign w:val="center"/>
          </w:tcPr>
          <w:p w:rsidR="000A7FC4" w:rsidRPr="00D96EE1" w:rsidRDefault="000A7FC4" w:rsidP="00794209">
            <w:pPr>
              <w:spacing w:line="360" w:lineRule="auto"/>
              <w:rPr>
                <w:rFonts w:ascii="宋体"/>
                <w:sz w:val="24"/>
              </w:rPr>
            </w:pPr>
            <w:r w:rsidRPr="00D96EE1">
              <w:rPr>
                <w:rFonts w:ascii="宋体" w:hint="eastAsia"/>
                <w:sz w:val="24"/>
              </w:rPr>
              <w:t>性别</w:t>
            </w:r>
          </w:p>
        </w:tc>
        <w:tc>
          <w:tcPr>
            <w:tcW w:w="2040" w:type="dxa"/>
            <w:gridSpan w:val="3"/>
            <w:vAlign w:val="center"/>
          </w:tcPr>
          <w:p w:rsidR="000A7FC4" w:rsidRPr="00D96EE1" w:rsidRDefault="000A7FC4" w:rsidP="00794209">
            <w:pPr>
              <w:spacing w:line="360" w:lineRule="auto"/>
              <w:rPr>
                <w:rFonts w:ascii="宋体"/>
                <w:sz w:val="24"/>
              </w:rPr>
            </w:pPr>
          </w:p>
        </w:tc>
        <w:tc>
          <w:tcPr>
            <w:tcW w:w="90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出生</w:t>
            </w:r>
          </w:p>
          <w:p w:rsidR="000A7FC4" w:rsidRPr="00D96EE1" w:rsidRDefault="000A7FC4" w:rsidP="00794209">
            <w:pPr>
              <w:spacing w:line="360" w:lineRule="auto"/>
              <w:rPr>
                <w:rFonts w:ascii="宋体"/>
                <w:sz w:val="24"/>
              </w:rPr>
            </w:pPr>
            <w:r w:rsidRPr="00D96EE1">
              <w:rPr>
                <w:rFonts w:ascii="宋体" w:hint="eastAsia"/>
                <w:sz w:val="24"/>
              </w:rPr>
              <w:t>年月</w:t>
            </w:r>
          </w:p>
        </w:tc>
        <w:tc>
          <w:tcPr>
            <w:tcW w:w="1824" w:type="dxa"/>
            <w:gridSpan w:val="3"/>
            <w:vAlign w:val="center"/>
          </w:tcPr>
          <w:p w:rsidR="000A7FC4" w:rsidRPr="00D96EE1" w:rsidRDefault="000A7FC4" w:rsidP="00794209">
            <w:pPr>
              <w:spacing w:line="360" w:lineRule="auto"/>
              <w:rPr>
                <w:rFonts w:ascii="宋体"/>
                <w:sz w:val="24"/>
              </w:rPr>
            </w:pPr>
          </w:p>
        </w:tc>
      </w:tr>
      <w:tr w:rsidR="000A7FC4" w:rsidRPr="00D96EE1" w:rsidTr="00794209">
        <w:trPr>
          <w:trHeight w:val="623"/>
        </w:trPr>
        <w:tc>
          <w:tcPr>
            <w:tcW w:w="735" w:type="dxa"/>
            <w:vAlign w:val="center"/>
          </w:tcPr>
          <w:p w:rsidR="000A7FC4" w:rsidRPr="00D96EE1" w:rsidRDefault="000A7FC4" w:rsidP="00794209">
            <w:pPr>
              <w:spacing w:line="360" w:lineRule="auto"/>
              <w:rPr>
                <w:rFonts w:ascii="宋体"/>
                <w:sz w:val="24"/>
              </w:rPr>
            </w:pPr>
            <w:r w:rsidRPr="00D96EE1">
              <w:rPr>
                <w:rFonts w:ascii="宋体" w:hint="eastAsia"/>
                <w:sz w:val="24"/>
              </w:rPr>
              <w:t>职务</w:t>
            </w:r>
          </w:p>
        </w:tc>
        <w:tc>
          <w:tcPr>
            <w:tcW w:w="2610" w:type="dxa"/>
            <w:gridSpan w:val="4"/>
            <w:vAlign w:val="center"/>
          </w:tcPr>
          <w:p w:rsidR="000A7FC4" w:rsidRPr="00D96EE1" w:rsidRDefault="000A7FC4" w:rsidP="00794209">
            <w:pPr>
              <w:spacing w:line="360" w:lineRule="auto"/>
              <w:rPr>
                <w:rFonts w:ascii="宋体"/>
                <w:sz w:val="24"/>
              </w:rPr>
            </w:pPr>
          </w:p>
        </w:tc>
        <w:tc>
          <w:tcPr>
            <w:tcW w:w="840" w:type="dxa"/>
            <w:vAlign w:val="center"/>
          </w:tcPr>
          <w:p w:rsidR="000A7FC4" w:rsidRPr="00D96EE1" w:rsidRDefault="000A7FC4" w:rsidP="00794209">
            <w:pPr>
              <w:spacing w:line="360" w:lineRule="auto"/>
              <w:rPr>
                <w:rFonts w:ascii="宋体"/>
                <w:sz w:val="24"/>
              </w:rPr>
            </w:pPr>
            <w:r w:rsidRPr="00D96EE1">
              <w:rPr>
                <w:rFonts w:ascii="宋体" w:hint="eastAsia"/>
                <w:sz w:val="24"/>
              </w:rPr>
              <w:t>职称</w:t>
            </w:r>
          </w:p>
        </w:tc>
        <w:tc>
          <w:tcPr>
            <w:tcW w:w="2040" w:type="dxa"/>
            <w:gridSpan w:val="3"/>
            <w:vAlign w:val="center"/>
          </w:tcPr>
          <w:p w:rsidR="000A7FC4" w:rsidRPr="00D96EE1" w:rsidRDefault="000A7FC4" w:rsidP="00794209">
            <w:pPr>
              <w:spacing w:line="360" w:lineRule="auto"/>
              <w:rPr>
                <w:rFonts w:ascii="宋体"/>
                <w:sz w:val="24"/>
              </w:rPr>
            </w:pPr>
          </w:p>
        </w:tc>
        <w:tc>
          <w:tcPr>
            <w:tcW w:w="90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学历</w:t>
            </w:r>
          </w:p>
        </w:tc>
        <w:tc>
          <w:tcPr>
            <w:tcW w:w="1824" w:type="dxa"/>
            <w:gridSpan w:val="3"/>
            <w:vAlign w:val="center"/>
          </w:tcPr>
          <w:p w:rsidR="000A7FC4" w:rsidRPr="00D96EE1" w:rsidRDefault="000A7FC4" w:rsidP="00794209">
            <w:pPr>
              <w:spacing w:line="360" w:lineRule="auto"/>
              <w:rPr>
                <w:rFonts w:ascii="宋体"/>
                <w:sz w:val="24"/>
              </w:rPr>
            </w:pPr>
          </w:p>
        </w:tc>
      </w:tr>
      <w:tr w:rsidR="000A7FC4" w:rsidRPr="00D96EE1" w:rsidTr="00794209">
        <w:trPr>
          <w:trHeight w:val="600"/>
        </w:trPr>
        <w:tc>
          <w:tcPr>
            <w:tcW w:w="2415"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何年何月毕业于何学校</w:t>
            </w:r>
          </w:p>
        </w:tc>
        <w:tc>
          <w:tcPr>
            <w:tcW w:w="2310" w:type="dxa"/>
            <w:gridSpan w:val="4"/>
            <w:vAlign w:val="center"/>
          </w:tcPr>
          <w:p w:rsidR="000A7FC4" w:rsidRPr="00D96EE1" w:rsidRDefault="000A7FC4" w:rsidP="00794209">
            <w:pPr>
              <w:spacing w:line="360" w:lineRule="auto"/>
              <w:rPr>
                <w:rFonts w:ascii="宋体"/>
                <w:sz w:val="24"/>
              </w:rPr>
            </w:pPr>
          </w:p>
        </w:tc>
        <w:tc>
          <w:tcPr>
            <w:tcW w:w="2625" w:type="dxa"/>
            <w:gridSpan w:val="5"/>
            <w:vAlign w:val="center"/>
          </w:tcPr>
          <w:p w:rsidR="000A7FC4" w:rsidRPr="00D96EE1" w:rsidRDefault="000A7FC4" w:rsidP="00794209">
            <w:pPr>
              <w:spacing w:line="360" w:lineRule="auto"/>
              <w:rPr>
                <w:rFonts w:ascii="宋体"/>
                <w:sz w:val="24"/>
              </w:rPr>
            </w:pPr>
            <w:r w:rsidRPr="00D96EE1">
              <w:rPr>
                <w:rFonts w:ascii="宋体" w:hint="eastAsia"/>
                <w:sz w:val="24"/>
              </w:rPr>
              <w:t>担任技术负责人年限</w:t>
            </w:r>
          </w:p>
        </w:tc>
        <w:tc>
          <w:tcPr>
            <w:tcW w:w="1599" w:type="dxa"/>
            <w:gridSpan w:val="2"/>
            <w:vAlign w:val="center"/>
          </w:tcPr>
          <w:p w:rsidR="000A7FC4" w:rsidRPr="00D96EE1" w:rsidRDefault="000A7FC4" w:rsidP="00794209">
            <w:pPr>
              <w:spacing w:line="360" w:lineRule="auto"/>
              <w:rPr>
                <w:rFonts w:ascii="宋体"/>
                <w:sz w:val="24"/>
              </w:rPr>
            </w:pPr>
          </w:p>
        </w:tc>
      </w:tr>
      <w:tr w:rsidR="000A7FC4" w:rsidRPr="00D96EE1" w:rsidTr="00794209">
        <w:trPr>
          <w:trHeight w:val="620"/>
        </w:trPr>
        <w:tc>
          <w:tcPr>
            <w:tcW w:w="8949" w:type="dxa"/>
            <w:gridSpan w:val="14"/>
            <w:vAlign w:val="center"/>
          </w:tcPr>
          <w:p w:rsidR="000A7FC4" w:rsidRPr="00D96EE1" w:rsidRDefault="000A7FC4" w:rsidP="00794209">
            <w:pPr>
              <w:spacing w:line="360" w:lineRule="auto"/>
              <w:rPr>
                <w:rFonts w:ascii="宋体"/>
                <w:sz w:val="24"/>
              </w:rPr>
            </w:pPr>
            <w:r w:rsidRPr="00D96EE1">
              <w:rPr>
                <w:rFonts w:ascii="宋体" w:hint="eastAsia"/>
                <w:sz w:val="24"/>
              </w:rPr>
              <w:t>在建和已完工程项目情况</w:t>
            </w: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建设单位</w:t>
            </w:r>
          </w:p>
        </w:tc>
        <w:tc>
          <w:tcPr>
            <w:tcW w:w="168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项目名称</w:t>
            </w:r>
          </w:p>
        </w:tc>
        <w:tc>
          <w:tcPr>
            <w:tcW w:w="1580" w:type="dxa"/>
            <w:gridSpan w:val="4"/>
            <w:vAlign w:val="center"/>
          </w:tcPr>
          <w:p w:rsidR="000A7FC4" w:rsidRPr="00D96EE1" w:rsidRDefault="000A7FC4" w:rsidP="00794209">
            <w:pPr>
              <w:spacing w:line="360" w:lineRule="auto"/>
              <w:rPr>
                <w:rFonts w:ascii="宋体"/>
                <w:sz w:val="24"/>
              </w:rPr>
            </w:pPr>
            <w:r w:rsidRPr="00D96EE1">
              <w:rPr>
                <w:rFonts w:ascii="宋体" w:hint="eastAsia"/>
                <w:sz w:val="24"/>
              </w:rPr>
              <w:t>建设规模</w:t>
            </w:r>
          </w:p>
        </w:tc>
        <w:tc>
          <w:tcPr>
            <w:tcW w:w="1560" w:type="dxa"/>
            <w:gridSpan w:val="2"/>
            <w:vAlign w:val="center"/>
          </w:tcPr>
          <w:p w:rsidR="000A7FC4" w:rsidRPr="00D96EE1" w:rsidRDefault="000A7FC4" w:rsidP="00794209">
            <w:pPr>
              <w:spacing w:line="360" w:lineRule="auto"/>
              <w:rPr>
                <w:rFonts w:ascii="宋体"/>
                <w:sz w:val="24"/>
              </w:rPr>
            </w:pPr>
            <w:r w:rsidRPr="00D96EE1">
              <w:rPr>
                <w:rFonts w:ascii="宋体" w:hint="eastAsia"/>
                <w:sz w:val="24"/>
              </w:rPr>
              <w:t>开、竣工</w:t>
            </w:r>
          </w:p>
          <w:p w:rsidR="000A7FC4" w:rsidRPr="00D96EE1" w:rsidRDefault="000A7FC4" w:rsidP="00794209">
            <w:pPr>
              <w:spacing w:line="360" w:lineRule="auto"/>
              <w:rPr>
                <w:rFonts w:ascii="宋体"/>
                <w:sz w:val="24"/>
              </w:rPr>
            </w:pPr>
            <w:r w:rsidRPr="00D96EE1">
              <w:rPr>
                <w:rFonts w:ascii="宋体" w:hint="eastAsia"/>
                <w:sz w:val="24"/>
              </w:rPr>
              <w:t>日期</w:t>
            </w:r>
          </w:p>
        </w:tc>
        <w:tc>
          <w:tcPr>
            <w:tcW w:w="1365" w:type="dxa"/>
            <w:gridSpan w:val="3"/>
            <w:vAlign w:val="center"/>
          </w:tcPr>
          <w:p w:rsidR="000A7FC4" w:rsidRPr="00D96EE1" w:rsidRDefault="000A7FC4" w:rsidP="00794209">
            <w:pPr>
              <w:spacing w:line="360" w:lineRule="auto"/>
              <w:rPr>
                <w:rFonts w:ascii="宋体"/>
                <w:sz w:val="24"/>
              </w:rPr>
            </w:pPr>
            <w:r w:rsidRPr="00D96EE1">
              <w:rPr>
                <w:rFonts w:ascii="宋体" w:hint="eastAsia"/>
                <w:sz w:val="24"/>
              </w:rPr>
              <w:t>在建或</w:t>
            </w:r>
          </w:p>
          <w:p w:rsidR="000A7FC4" w:rsidRPr="00D96EE1" w:rsidRDefault="000A7FC4" w:rsidP="00794209">
            <w:pPr>
              <w:spacing w:line="360" w:lineRule="auto"/>
              <w:rPr>
                <w:rFonts w:ascii="宋体"/>
                <w:sz w:val="24"/>
              </w:rPr>
            </w:pPr>
            <w:r w:rsidRPr="00D96EE1">
              <w:rPr>
                <w:rFonts w:ascii="宋体" w:hint="eastAsia"/>
                <w:sz w:val="24"/>
              </w:rPr>
              <w:t>已 完</w:t>
            </w:r>
          </w:p>
        </w:tc>
        <w:tc>
          <w:tcPr>
            <w:tcW w:w="1284" w:type="dxa"/>
            <w:vAlign w:val="center"/>
          </w:tcPr>
          <w:p w:rsidR="000A7FC4" w:rsidRPr="00D96EE1" w:rsidRDefault="000A7FC4" w:rsidP="00794209">
            <w:pPr>
              <w:spacing w:line="360" w:lineRule="auto"/>
              <w:rPr>
                <w:rFonts w:ascii="宋体"/>
                <w:sz w:val="24"/>
              </w:rPr>
            </w:pPr>
            <w:r w:rsidRPr="00D96EE1">
              <w:rPr>
                <w:rFonts w:ascii="宋体" w:hint="eastAsia"/>
                <w:sz w:val="24"/>
              </w:rPr>
              <w:t>工程质量</w:t>
            </w: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00"/>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r w:rsidR="000A7FC4" w:rsidRPr="00D96EE1" w:rsidTr="00794209">
        <w:trPr>
          <w:trHeight w:val="616"/>
        </w:trPr>
        <w:tc>
          <w:tcPr>
            <w:tcW w:w="1480" w:type="dxa"/>
            <w:gridSpan w:val="2"/>
            <w:vAlign w:val="center"/>
          </w:tcPr>
          <w:p w:rsidR="000A7FC4" w:rsidRPr="00D96EE1" w:rsidRDefault="000A7FC4" w:rsidP="00794209">
            <w:pPr>
              <w:spacing w:line="360" w:lineRule="auto"/>
              <w:rPr>
                <w:rFonts w:ascii="宋体"/>
                <w:sz w:val="24"/>
              </w:rPr>
            </w:pPr>
          </w:p>
        </w:tc>
        <w:tc>
          <w:tcPr>
            <w:tcW w:w="1680" w:type="dxa"/>
            <w:gridSpan w:val="2"/>
            <w:vAlign w:val="center"/>
          </w:tcPr>
          <w:p w:rsidR="000A7FC4" w:rsidRPr="00D96EE1" w:rsidRDefault="000A7FC4" w:rsidP="00794209">
            <w:pPr>
              <w:spacing w:line="360" w:lineRule="auto"/>
              <w:rPr>
                <w:rFonts w:ascii="宋体"/>
                <w:sz w:val="24"/>
              </w:rPr>
            </w:pPr>
          </w:p>
        </w:tc>
        <w:tc>
          <w:tcPr>
            <w:tcW w:w="1580" w:type="dxa"/>
            <w:gridSpan w:val="4"/>
            <w:vAlign w:val="center"/>
          </w:tcPr>
          <w:p w:rsidR="000A7FC4" w:rsidRPr="00D96EE1" w:rsidRDefault="000A7FC4" w:rsidP="00794209">
            <w:pPr>
              <w:spacing w:line="360" w:lineRule="auto"/>
              <w:rPr>
                <w:rFonts w:ascii="宋体"/>
                <w:sz w:val="24"/>
              </w:rPr>
            </w:pPr>
          </w:p>
        </w:tc>
        <w:tc>
          <w:tcPr>
            <w:tcW w:w="1560" w:type="dxa"/>
            <w:gridSpan w:val="2"/>
            <w:vAlign w:val="center"/>
          </w:tcPr>
          <w:p w:rsidR="000A7FC4" w:rsidRPr="00D96EE1" w:rsidRDefault="000A7FC4" w:rsidP="00794209">
            <w:pPr>
              <w:spacing w:line="360" w:lineRule="auto"/>
              <w:rPr>
                <w:rFonts w:ascii="宋体"/>
                <w:sz w:val="24"/>
              </w:rPr>
            </w:pPr>
          </w:p>
        </w:tc>
        <w:tc>
          <w:tcPr>
            <w:tcW w:w="1365" w:type="dxa"/>
            <w:gridSpan w:val="3"/>
            <w:vAlign w:val="center"/>
          </w:tcPr>
          <w:p w:rsidR="000A7FC4" w:rsidRPr="00D96EE1" w:rsidRDefault="000A7FC4" w:rsidP="00794209">
            <w:pPr>
              <w:spacing w:line="360" w:lineRule="auto"/>
              <w:rPr>
                <w:rFonts w:ascii="宋体"/>
                <w:sz w:val="24"/>
              </w:rPr>
            </w:pPr>
          </w:p>
        </w:tc>
        <w:tc>
          <w:tcPr>
            <w:tcW w:w="1284" w:type="dxa"/>
            <w:vAlign w:val="center"/>
          </w:tcPr>
          <w:p w:rsidR="000A7FC4" w:rsidRPr="00D96EE1" w:rsidRDefault="000A7FC4" w:rsidP="00794209">
            <w:pPr>
              <w:spacing w:line="360" w:lineRule="auto"/>
              <w:rPr>
                <w:rFonts w:ascii="宋体"/>
                <w:sz w:val="24"/>
              </w:rPr>
            </w:pPr>
          </w:p>
        </w:tc>
      </w:tr>
    </w:tbl>
    <w:p w:rsidR="000A7FC4" w:rsidRDefault="000A7FC4" w:rsidP="008A3728">
      <w:pPr>
        <w:widowControl/>
        <w:jc w:val="left"/>
        <w:rPr>
          <w:rFonts w:asciiTheme="minorEastAsia" w:eastAsiaTheme="minorEastAsia" w:hAnsiTheme="minorEastAsia" w:cs="宋体"/>
          <w:b/>
          <w:sz w:val="28"/>
          <w:szCs w:val="28"/>
        </w:rPr>
      </w:pPr>
      <w:r w:rsidRPr="00D96EE1">
        <w:rPr>
          <w:rFonts w:ascii="宋体" w:hint="eastAsia"/>
          <w:sz w:val="24"/>
        </w:rPr>
        <w:t>投标人（公章）：                       法定代表人或委托授权人：</w:t>
      </w:r>
    </w:p>
    <w:p w:rsidR="00325FFD" w:rsidRDefault="00325FFD" w:rsidP="008A3728">
      <w:pPr>
        <w:widowControl/>
        <w:jc w:val="left"/>
        <w:rPr>
          <w:rFonts w:asciiTheme="minorEastAsia" w:eastAsiaTheme="minorEastAsia" w:hAnsiTheme="minorEastAsia" w:cs="宋体"/>
          <w:b/>
          <w:sz w:val="28"/>
          <w:szCs w:val="28"/>
        </w:rPr>
      </w:pPr>
    </w:p>
    <w:p w:rsidR="000A7FC4" w:rsidRDefault="000A7FC4" w:rsidP="008A3728">
      <w:pPr>
        <w:widowControl/>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br w:type="page"/>
      </w:r>
    </w:p>
    <w:p w:rsidR="00EC4746" w:rsidRDefault="00EC4746" w:rsidP="00EC4746">
      <w:pPr>
        <w:jc w:val="center"/>
        <w:rPr>
          <w:rFonts w:asciiTheme="minorEastAsia" w:eastAsiaTheme="minorEastAsia" w:hAnsiTheme="minorEastAsia" w:cs="宋体"/>
          <w:b/>
          <w:sz w:val="32"/>
          <w:szCs w:val="32"/>
        </w:rPr>
      </w:pPr>
      <w:bookmarkStart w:id="14" w:name="_Toc30195_WPSOffice_Level1"/>
      <w:bookmarkStart w:id="15" w:name="_Toc26986_WPSOffice_Level1"/>
      <w:r>
        <w:rPr>
          <w:rFonts w:asciiTheme="minorEastAsia" w:eastAsiaTheme="minorEastAsia" w:hAnsiTheme="minorEastAsia" w:cs="宋体" w:hint="eastAsia"/>
          <w:b/>
          <w:sz w:val="32"/>
          <w:szCs w:val="32"/>
        </w:rPr>
        <w:lastRenderedPageBreak/>
        <w:t>友 情 提 醒</w:t>
      </w:r>
      <w:bookmarkEnd w:id="14"/>
      <w:bookmarkEnd w:id="15"/>
    </w:p>
    <w:p w:rsidR="00EC4746" w:rsidRDefault="00EC4746" w:rsidP="00EC4746">
      <w:pPr>
        <w:spacing w:line="4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各投标人：</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你好</w:t>
      </w:r>
      <w:r>
        <w:rPr>
          <w:rFonts w:asciiTheme="minorEastAsia" w:eastAsiaTheme="minorEastAsia" w:hAnsiTheme="minorEastAsia" w:cs="宋体" w:hint="eastAsia"/>
          <w:sz w:val="24"/>
          <w:szCs w:val="24"/>
        </w:rPr>
        <w:t>！</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为了提高贵</w:t>
      </w:r>
      <w:r>
        <w:rPr>
          <w:rFonts w:ascii="宋体" w:hAnsi="宋体" w:cs="宋体" w:hint="eastAsia"/>
          <w:sz w:val="24"/>
          <w:szCs w:val="24"/>
        </w:rPr>
        <w:t>公司</w:t>
      </w:r>
      <w:r>
        <w:rPr>
          <w:rFonts w:asciiTheme="minorEastAsia" w:eastAsiaTheme="minorEastAsia" w:hAnsiTheme="minorEastAsia" w:cs="宋体" w:hint="eastAsia"/>
          <w:sz w:val="24"/>
          <w:szCs w:val="24"/>
        </w:rPr>
        <w:t>的</w:t>
      </w:r>
      <w:r>
        <w:rPr>
          <w:rFonts w:ascii="宋体" w:hAnsi="宋体" w:cs="宋体" w:hint="eastAsia"/>
          <w:sz w:val="24"/>
          <w:szCs w:val="24"/>
        </w:rPr>
        <w:t>标书</w:t>
      </w:r>
      <w:r>
        <w:rPr>
          <w:rFonts w:asciiTheme="minorEastAsia" w:eastAsiaTheme="minorEastAsia" w:hAnsiTheme="minorEastAsia" w:cs="宋体" w:hint="eastAsia"/>
          <w:sz w:val="24"/>
          <w:szCs w:val="24"/>
        </w:rPr>
        <w:t>有效性，减少不必要的</w:t>
      </w:r>
      <w:r>
        <w:rPr>
          <w:rFonts w:ascii="宋体" w:hAnsi="宋体" w:cs="宋体" w:hint="eastAsia"/>
          <w:sz w:val="24"/>
          <w:szCs w:val="24"/>
        </w:rPr>
        <w:t>废标</w:t>
      </w:r>
      <w:r>
        <w:rPr>
          <w:rFonts w:asciiTheme="minorEastAsia" w:eastAsiaTheme="minorEastAsia" w:hAnsiTheme="minorEastAsia" w:cs="宋体" w:hint="eastAsia"/>
          <w:sz w:val="24"/>
          <w:szCs w:val="24"/>
        </w:rPr>
        <w:t>，特友情提醒注意以下几点：</w:t>
      </w:r>
    </w:p>
    <w:p w:rsidR="00EC4746" w:rsidRDefault="00EC4746" w:rsidP="00EC4746">
      <w:pPr>
        <w:spacing w:line="480" w:lineRule="exact"/>
        <w:ind w:firstLineChars="200" w:firstLine="480"/>
        <w:rPr>
          <w:rFonts w:asciiTheme="minorEastAsia" w:eastAsiaTheme="minorEastAsia" w:hAnsiTheme="minorEastAsia" w:cs="宋体"/>
          <w:color w:val="FF0000"/>
          <w:sz w:val="24"/>
          <w:szCs w:val="24"/>
        </w:rPr>
      </w:pPr>
      <w:r>
        <w:rPr>
          <w:rFonts w:asciiTheme="minorEastAsia" w:eastAsiaTheme="minorEastAsia" w:hAnsiTheme="minorEastAsia" w:cs="宋体" w:hint="eastAsia"/>
          <w:sz w:val="24"/>
          <w:szCs w:val="24"/>
        </w:rPr>
        <w:t>1</w:t>
      </w:r>
      <w:r>
        <w:rPr>
          <w:rFonts w:ascii="宋体" w:hAnsi="宋体" w:cs="宋体" w:hint="eastAsia"/>
          <w:sz w:val="24"/>
          <w:szCs w:val="24"/>
        </w:rPr>
        <w:t>、</w:t>
      </w:r>
      <w:r>
        <w:rPr>
          <w:rFonts w:asciiTheme="minorEastAsia" w:eastAsiaTheme="minorEastAsia" w:hAnsiTheme="minorEastAsia" w:cs="宋体" w:hint="eastAsia"/>
          <w:sz w:val="24"/>
          <w:szCs w:val="24"/>
        </w:rPr>
        <w:t>请谨记招标文件上表述的</w:t>
      </w:r>
      <w:r>
        <w:rPr>
          <w:rFonts w:asciiTheme="minorEastAsia" w:eastAsiaTheme="minorEastAsia" w:hAnsiTheme="minorEastAsia" w:cs="宋体" w:hint="eastAsia"/>
          <w:b/>
          <w:sz w:val="24"/>
          <w:szCs w:val="24"/>
        </w:rPr>
        <w:t>各项事宜时间节点</w:t>
      </w:r>
      <w:r>
        <w:rPr>
          <w:rFonts w:asciiTheme="minorEastAsia" w:eastAsiaTheme="minorEastAsia" w:hAnsiTheme="minorEastAsia" w:cs="宋体" w:hint="eastAsia"/>
          <w:sz w:val="24"/>
          <w:szCs w:val="24"/>
        </w:rPr>
        <w:t>，特别是</w:t>
      </w:r>
      <w:r>
        <w:rPr>
          <w:rFonts w:asciiTheme="minorEastAsia" w:eastAsiaTheme="minorEastAsia" w:hAnsiTheme="minorEastAsia" w:cs="宋体" w:hint="eastAsia"/>
          <w:b/>
          <w:sz w:val="24"/>
          <w:szCs w:val="24"/>
        </w:rPr>
        <w:t>开标时间和地点</w:t>
      </w:r>
      <w:r>
        <w:rPr>
          <w:rFonts w:asciiTheme="minorEastAsia" w:eastAsiaTheme="minorEastAsia" w:hAnsiTheme="minorEastAsia" w:cs="宋体" w:hint="eastAsia"/>
          <w:sz w:val="24"/>
          <w:szCs w:val="24"/>
        </w:rPr>
        <w:t>，迟到的将一律不能进入开标室</w:t>
      </w:r>
      <w:r>
        <w:rPr>
          <w:rFonts w:ascii="宋体" w:hAnsi="宋体" w:cs="宋体" w:hint="eastAsia"/>
          <w:sz w:val="24"/>
          <w:szCs w:val="24"/>
        </w:rPr>
        <w:t>。涉及到投标项目的所有原件均需在开标截止时间前到达开标现场。</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2.投标保证金一定要从</w:t>
      </w:r>
      <w:r>
        <w:rPr>
          <w:rFonts w:asciiTheme="minorEastAsia" w:eastAsiaTheme="minorEastAsia" w:hAnsiTheme="minorEastAsia" w:cs="宋体" w:hint="eastAsia"/>
          <w:b/>
          <w:sz w:val="24"/>
          <w:szCs w:val="24"/>
        </w:rPr>
        <w:t>投标人账户</w:t>
      </w:r>
      <w:r>
        <w:rPr>
          <w:rFonts w:asciiTheme="minorEastAsia" w:eastAsiaTheme="minorEastAsia" w:hAnsiTheme="minorEastAsia" w:cs="宋体" w:hint="eastAsia"/>
          <w:sz w:val="24"/>
          <w:szCs w:val="24"/>
        </w:rPr>
        <w:t>按招标文件规定的</w:t>
      </w:r>
      <w:r>
        <w:rPr>
          <w:rFonts w:asciiTheme="minorEastAsia" w:eastAsiaTheme="minorEastAsia" w:hAnsiTheme="minorEastAsia" w:cs="宋体" w:hint="eastAsia"/>
          <w:b/>
          <w:sz w:val="24"/>
          <w:szCs w:val="24"/>
        </w:rPr>
        <w:t>方式和时间</w:t>
      </w:r>
      <w:r>
        <w:rPr>
          <w:rFonts w:asciiTheme="minorEastAsia" w:eastAsiaTheme="minorEastAsia" w:hAnsiTheme="minorEastAsia" w:cs="宋体" w:hint="eastAsia"/>
          <w:sz w:val="24"/>
          <w:szCs w:val="24"/>
        </w:rPr>
        <w:t>缴至</w:t>
      </w:r>
      <w:r>
        <w:rPr>
          <w:rFonts w:asciiTheme="minorEastAsia" w:eastAsiaTheme="minorEastAsia" w:hAnsiTheme="minorEastAsia" w:cs="宋体" w:hint="eastAsia"/>
          <w:b/>
          <w:sz w:val="24"/>
          <w:szCs w:val="24"/>
        </w:rPr>
        <w:t>指定账户并到账</w:t>
      </w:r>
      <w:r>
        <w:rPr>
          <w:rFonts w:asciiTheme="minorEastAsia" w:eastAsiaTheme="minorEastAsia" w:hAnsiTheme="minorEastAsia" w:cs="宋体" w:hint="eastAsia"/>
          <w:sz w:val="24"/>
          <w:szCs w:val="24"/>
        </w:rPr>
        <w:t>，拒绝以其它方式缴纳，禁止第三方代缴保证金。</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3.投标文件</w:t>
      </w:r>
      <w:r>
        <w:rPr>
          <w:rFonts w:asciiTheme="minorEastAsia" w:eastAsiaTheme="minorEastAsia" w:hAnsiTheme="minorEastAsia" w:cs="宋体" w:hint="eastAsia"/>
          <w:b/>
          <w:sz w:val="24"/>
          <w:szCs w:val="24"/>
        </w:rPr>
        <w:t>应</w:t>
      </w:r>
      <w:r>
        <w:rPr>
          <w:rFonts w:asciiTheme="minorEastAsia" w:eastAsiaTheme="minorEastAsia" w:hAnsiTheme="minorEastAsia" w:cs="宋体"/>
          <w:b/>
          <w:sz w:val="24"/>
          <w:szCs w:val="24"/>
        </w:rPr>
        <w:t>按要求</w:t>
      </w:r>
      <w:r>
        <w:rPr>
          <w:rFonts w:asciiTheme="minorEastAsia" w:eastAsiaTheme="minorEastAsia" w:hAnsiTheme="minorEastAsia" w:cs="宋体" w:hint="eastAsia"/>
          <w:b/>
          <w:sz w:val="24"/>
          <w:szCs w:val="24"/>
        </w:rPr>
        <w:t>密封，电子光盘单独密封</w:t>
      </w:r>
      <w:r>
        <w:rPr>
          <w:rFonts w:asciiTheme="minorEastAsia" w:eastAsiaTheme="minorEastAsia" w:hAnsiTheme="minorEastAsia" w:cs="宋体"/>
          <w:b/>
          <w:sz w:val="24"/>
          <w:szCs w:val="24"/>
        </w:rPr>
        <w:t>,</w:t>
      </w:r>
      <w:r>
        <w:rPr>
          <w:rFonts w:asciiTheme="minorEastAsia" w:eastAsiaTheme="minorEastAsia" w:hAnsiTheme="minorEastAsia" w:cs="宋体" w:hint="eastAsia"/>
          <w:sz w:val="24"/>
          <w:szCs w:val="24"/>
        </w:rPr>
        <w:t>并在封袋上加盖</w:t>
      </w:r>
      <w:r>
        <w:rPr>
          <w:rFonts w:asciiTheme="minorEastAsia" w:eastAsiaTheme="minorEastAsia" w:hAnsiTheme="minorEastAsia" w:cs="宋体" w:hint="eastAsia"/>
          <w:b/>
          <w:sz w:val="24"/>
          <w:szCs w:val="24"/>
        </w:rPr>
        <w:t>投标人公章</w:t>
      </w:r>
      <w:r>
        <w:rPr>
          <w:rFonts w:asciiTheme="minorEastAsia" w:eastAsiaTheme="minorEastAsia" w:hAnsiTheme="minorEastAsia" w:cs="宋体" w:hint="eastAsia"/>
          <w:sz w:val="24"/>
          <w:szCs w:val="24"/>
        </w:rPr>
        <w:t>。</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hint="eastAsia"/>
          <w:sz w:val="24"/>
          <w:szCs w:val="24"/>
        </w:rPr>
        <w:t>投标文件中的</w:t>
      </w:r>
      <w:r>
        <w:rPr>
          <w:rFonts w:asciiTheme="minorEastAsia" w:eastAsiaTheme="minorEastAsia" w:hAnsiTheme="minorEastAsia" w:cs="宋体" w:hint="eastAsia"/>
          <w:sz w:val="24"/>
          <w:szCs w:val="24"/>
        </w:rPr>
        <w:t>证明文件及资料需提供复印件并加盖</w:t>
      </w:r>
      <w:r>
        <w:rPr>
          <w:rFonts w:asciiTheme="minorEastAsia" w:eastAsiaTheme="minorEastAsia" w:hAnsiTheme="minorEastAsia" w:cs="宋体" w:hint="eastAsia"/>
          <w:b/>
          <w:sz w:val="24"/>
          <w:szCs w:val="24"/>
        </w:rPr>
        <w:t>公章</w:t>
      </w:r>
      <w:r>
        <w:rPr>
          <w:rFonts w:asciiTheme="minorEastAsia" w:eastAsiaTheme="minorEastAsia" w:hAnsiTheme="minorEastAsia" w:cs="宋体" w:hint="eastAsia"/>
          <w:sz w:val="24"/>
          <w:szCs w:val="24"/>
        </w:rPr>
        <w:t>，有要求提供原件或公证件的必须将原件或公证件携带至</w:t>
      </w:r>
      <w:r>
        <w:rPr>
          <w:rFonts w:asciiTheme="minorEastAsia" w:eastAsiaTheme="minorEastAsia" w:hAnsiTheme="minorEastAsia" w:cs="宋体"/>
          <w:sz w:val="24"/>
          <w:szCs w:val="24"/>
        </w:rPr>
        <w:t>开标现场备查</w:t>
      </w:r>
      <w:r>
        <w:rPr>
          <w:rFonts w:asciiTheme="minorEastAsia" w:eastAsiaTheme="minorEastAsia" w:hAnsiTheme="minorEastAsia" w:cs="宋体" w:hint="eastAsia"/>
          <w:sz w:val="24"/>
          <w:szCs w:val="24"/>
        </w:rPr>
        <w:t>或核查。</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.需要提供样品的，请严格按招标文件要求提供，同时注意</w:t>
      </w:r>
      <w:r>
        <w:rPr>
          <w:rFonts w:asciiTheme="minorEastAsia" w:eastAsiaTheme="minorEastAsia" w:hAnsiTheme="minorEastAsia" w:cs="宋体" w:hint="eastAsia"/>
          <w:b/>
          <w:sz w:val="24"/>
          <w:szCs w:val="24"/>
        </w:rPr>
        <w:t>密封、隐蔽</w:t>
      </w:r>
      <w:r>
        <w:rPr>
          <w:rFonts w:asciiTheme="minorEastAsia" w:eastAsiaTheme="minorEastAsia" w:hAnsiTheme="minorEastAsia" w:cs="宋体" w:hint="eastAsia"/>
          <w:sz w:val="24"/>
          <w:szCs w:val="24"/>
        </w:rPr>
        <w:t>标签的相关要求。</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.因招标文件文字表述有限，鼓励您</w:t>
      </w:r>
      <w:r>
        <w:rPr>
          <w:rFonts w:asciiTheme="minorEastAsia" w:eastAsiaTheme="minorEastAsia" w:hAnsiTheme="minorEastAsia" w:cs="宋体" w:hint="eastAsia"/>
          <w:b/>
          <w:sz w:val="24"/>
          <w:szCs w:val="24"/>
        </w:rPr>
        <w:t>现场踏勘</w:t>
      </w:r>
      <w:r>
        <w:rPr>
          <w:rFonts w:asciiTheme="minorEastAsia" w:eastAsiaTheme="minorEastAsia" w:hAnsiTheme="minorEastAsia" w:cs="宋体" w:hint="eastAsia"/>
          <w:sz w:val="24"/>
          <w:szCs w:val="24"/>
        </w:rPr>
        <w:t>，可以在投标前充分了解现场环境、项目进度和质量要求等信息，为贵单位有针对性的制作投标文件积累充分的原始资料。</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.设定</w:t>
      </w:r>
      <w:r>
        <w:rPr>
          <w:rFonts w:asciiTheme="minorEastAsia" w:eastAsiaTheme="minorEastAsia" w:hAnsiTheme="minorEastAsia" w:cs="宋体" w:hint="eastAsia"/>
          <w:b/>
          <w:sz w:val="24"/>
          <w:szCs w:val="24"/>
        </w:rPr>
        <w:t>最高限价</w:t>
      </w:r>
      <w:r>
        <w:rPr>
          <w:rFonts w:asciiTheme="minorEastAsia" w:eastAsiaTheme="minorEastAsia" w:hAnsiTheme="minorEastAsia" w:cs="宋体" w:hint="eastAsia"/>
          <w:sz w:val="24"/>
          <w:szCs w:val="24"/>
        </w:rPr>
        <w:t>的，超过限价一律废标。</w:t>
      </w: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.请精心仔细</w:t>
      </w:r>
      <w:r>
        <w:rPr>
          <w:rFonts w:asciiTheme="minorEastAsia" w:eastAsiaTheme="minorEastAsia" w:hAnsiTheme="minorEastAsia" w:cs="宋体" w:hint="eastAsia"/>
          <w:b/>
          <w:sz w:val="24"/>
          <w:szCs w:val="24"/>
        </w:rPr>
        <w:t>审阅招标文件, 特别是</w:t>
      </w:r>
      <w:r>
        <w:rPr>
          <w:rFonts w:asciiTheme="minorEastAsia" w:eastAsiaTheme="minorEastAsia" w:hAnsiTheme="minorEastAsia" w:cs="宋体"/>
          <w:b/>
          <w:sz w:val="24"/>
          <w:szCs w:val="24"/>
        </w:rPr>
        <w:t>加粗部分的文</w:t>
      </w:r>
      <w:r>
        <w:rPr>
          <w:rFonts w:asciiTheme="minorEastAsia" w:eastAsiaTheme="minorEastAsia" w:hAnsiTheme="minorEastAsia" w:cs="宋体" w:hint="eastAsia"/>
          <w:b/>
          <w:sz w:val="24"/>
          <w:szCs w:val="24"/>
        </w:rPr>
        <w:t>字</w:t>
      </w:r>
      <w:r>
        <w:rPr>
          <w:rFonts w:asciiTheme="minorEastAsia" w:eastAsiaTheme="minorEastAsia" w:hAnsiTheme="minorEastAsia" w:cs="宋体" w:hint="eastAsia"/>
          <w:sz w:val="24"/>
          <w:szCs w:val="24"/>
        </w:rPr>
        <w:t>。如有疑问，请按招标文件要求进行询疑。</w:t>
      </w:r>
    </w:p>
    <w:p w:rsidR="00EC4746" w:rsidRDefault="00EC4746" w:rsidP="00EC4746">
      <w:pPr>
        <w:spacing w:line="480" w:lineRule="exact"/>
        <w:ind w:firstLineChars="200" w:firstLine="480"/>
        <w:rPr>
          <w:rFonts w:asciiTheme="minorEastAsia" w:eastAsiaTheme="minorEastAsia" w:hAnsiTheme="minorEastAsia" w:cs="宋体"/>
          <w:sz w:val="24"/>
          <w:szCs w:val="24"/>
        </w:rPr>
      </w:pPr>
    </w:p>
    <w:p w:rsidR="00EC4746" w:rsidRDefault="00EC4746" w:rsidP="00EC4746">
      <w:pPr>
        <w:spacing w:line="480" w:lineRule="exact"/>
        <w:ind w:firstLineChars="200" w:firstLine="480"/>
        <w:rPr>
          <w:rFonts w:asciiTheme="minorEastAsia" w:eastAsiaTheme="minorEastAsia" w:hAnsiTheme="minorEastAsia" w:cs="宋体"/>
          <w:sz w:val="24"/>
          <w:szCs w:val="24"/>
        </w:rPr>
      </w:pPr>
      <w:r>
        <w:rPr>
          <w:rFonts w:ascii="宋体" w:hAnsi="宋体" w:cs="宋体" w:hint="eastAsia"/>
          <w:sz w:val="24"/>
          <w:szCs w:val="24"/>
        </w:rPr>
        <w:t>我们也</w:t>
      </w:r>
      <w:r>
        <w:rPr>
          <w:rFonts w:asciiTheme="minorEastAsia" w:eastAsiaTheme="minorEastAsia" w:hAnsiTheme="minorEastAsia" w:cs="宋体" w:hint="eastAsia"/>
          <w:sz w:val="24"/>
          <w:szCs w:val="24"/>
        </w:rPr>
        <w:t>欢迎</w:t>
      </w:r>
      <w:r>
        <w:rPr>
          <w:rFonts w:ascii="宋体" w:hAnsi="宋体" w:cs="宋体" w:hint="eastAsia"/>
          <w:sz w:val="24"/>
          <w:szCs w:val="24"/>
        </w:rPr>
        <w:t>您</w:t>
      </w:r>
      <w:r>
        <w:rPr>
          <w:rFonts w:asciiTheme="minorEastAsia" w:eastAsiaTheme="minorEastAsia" w:hAnsiTheme="minorEastAsia" w:cs="宋体" w:hint="eastAsia"/>
          <w:sz w:val="24"/>
          <w:szCs w:val="24"/>
        </w:rPr>
        <w:t>对</w:t>
      </w:r>
      <w:r>
        <w:rPr>
          <w:rFonts w:ascii="宋体" w:hAnsi="宋体" w:cs="宋体" w:hint="eastAsia"/>
          <w:sz w:val="24"/>
          <w:szCs w:val="24"/>
        </w:rPr>
        <w:t>我们的</w:t>
      </w:r>
      <w:r>
        <w:rPr>
          <w:rFonts w:asciiTheme="minorEastAsia" w:eastAsiaTheme="minorEastAsia" w:hAnsiTheme="minorEastAsia" w:cs="宋体" w:hint="eastAsia"/>
          <w:sz w:val="24"/>
          <w:szCs w:val="24"/>
        </w:rPr>
        <w:t>招标组织工作提出宝贵意见</w:t>
      </w:r>
      <w:r>
        <w:rPr>
          <w:rFonts w:ascii="宋体" w:hAnsi="宋体" w:cs="宋体" w:hint="eastAsia"/>
          <w:sz w:val="24"/>
          <w:szCs w:val="24"/>
        </w:rPr>
        <w:t>。</w:t>
      </w:r>
      <w:r>
        <w:rPr>
          <w:rFonts w:asciiTheme="minorEastAsia" w:eastAsiaTheme="minorEastAsia" w:hAnsiTheme="minorEastAsia" w:cs="宋体" w:hint="eastAsia"/>
          <w:sz w:val="24"/>
          <w:szCs w:val="24"/>
        </w:rPr>
        <w:t>最后祝</w:t>
      </w:r>
      <w:r>
        <w:rPr>
          <w:rFonts w:ascii="宋体" w:hAnsi="宋体" w:cs="宋体" w:hint="eastAsia"/>
          <w:sz w:val="24"/>
          <w:szCs w:val="24"/>
        </w:rPr>
        <w:t>您</w:t>
      </w:r>
      <w:r>
        <w:rPr>
          <w:rFonts w:asciiTheme="minorEastAsia" w:eastAsiaTheme="minorEastAsia" w:hAnsiTheme="minorEastAsia" w:cs="宋体" w:hint="eastAsia"/>
          <w:sz w:val="24"/>
          <w:szCs w:val="24"/>
        </w:rPr>
        <w:t>投标成功！</w:t>
      </w:r>
    </w:p>
    <w:p w:rsidR="00EC4746" w:rsidRDefault="00EC4746" w:rsidP="00EC4746">
      <w:pPr>
        <w:rPr>
          <w:rFonts w:asciiTheme="minorEastAsia" w:eastAsiaTheme="minorEastAsia" w:hAnsiTheme="minorEastAsia" w:cs="宋体"/>
          <w:sz w:val="24"/>
          <w:szCs w:val="24"/>
        </w:rPr>
      </w:pPr>
    </w:p>
    <w:p w:rsidR="00EC4746" w:rsidRDefault="00EC4746" w:rsidP="00EC4746">
      <w:pPr>
        <w:spacing w:line="360" w:lineRule="auto"/>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招标文件的最终解释权归</w:t>
      </w:r>
      <w:r w:rsidR="00FE2FDA" w:rsidRPr="00FE2FDA">
        <w:rPr>
          <w:rFonts w:ascii="宋体" w:hAnsi="宋体" w:cs="宋体" w:hint="eastAsia"/>
          <w:bCs/>
          <w:sz w:val="24"/>
          <w:u w:val="single"/>
        </w:rPr>
        <w:t>常州市常招招标有限公司</w:t>
      </w:r>
      <w:r>
        <w:rPr>
          <w:rFonts w:asciiTheme="minorEastAsia" w:eastAsiaTheme="minorEastAsia" w:hAnsiTheme="minorEastAsia" w:cs="宋体" w:hint="eastAsia"/>
          <w:bCs/>
          <w:sz w:val="24"/>
        </w:rPr>
        <w:t>所有。</w:t>
      </w:r>
    </w:p>
    <w:p w:rsidR="00EC4746" w:rsidRDefault="00EC4746" w:rsidP="00EC4746">
      <w:pPr>
        <w:jc w:val="center"/>
        <w:rPr>
          <w:rFonts w:asciiTheme="minorEastAsia" w:eastAsiaTheme="minorEastAsia" w:hAnsiTheme="minorEastAsia"/>
        </w:rPr>
      </w:pPr>
      <w:bookmarkStart w:id="16" w:name="_Toc17632_WPSOffice_Level1"/>
      <w:bookmarkStart w:id="17" w:name="_Toc9048_WPSOffice_Level1"/>
      <w:r>
        <w:rPr>
          <w:rFonts w:asciiTheme="minorEastAsia" w:eastAsiaTheme="minorEastAsia" w:hAnsiTheme="minorEastAsia" w:cs="宋体" w:hint="eastAsia"/>
          <w:b/>
          <w:sz w:val="32"/>
        </w:rPr>
        <w:t>（全文完）</w:t>
      </w:r>
      <w:bookmarkEnd w:id="16"/>
      <w:bookmarkEnd w:id="17"/>
    </w:p>
    <w:p w:rsidR="00EC4746" w:rsidRPr="00EC4746" w:rsidRDefault="00EC4746" w:rsidP="00EC4746">
      <w:pPr>
        <w:rPr>
          <w:rFonts w:asciiTheme="minorEastAsia" w:eastAsiaTheme="minorEastAsia" w:hAnsiTheme="minorEastAsia"/>
          <w:b/>
          <w:bCs/>
          <w:spacing w:val="30"/>
          <w:sz w:val="28"/>
          <w:szCs w:val="32"/>
        </w:rPr>
      </w:pPr>
    </w:p>
    <w:sectPr w:rsidR="00EC4746" w:rsidRPr="00EC4746" w:rsidSect="008F1E2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82C09" w15:done="0"/>
  <w15:commentEx w15:paraId="3B2E2A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52" w:rsidRDefault="00717952" w:rsidP="00260566">
      <w:r>
        <w:separator/>
      </w:r>
    </w:p>
  </w:endnote>
  <w:endnote w:type="continuationSeparator" w:id="0">
    <w:p w:rsidR="00717952" w:rsidRDefault="00717952" w:rsidP="00260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等线">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1E" w:rsidRDefault="00780E1E"/>
  <w:p w:rsidR="00780E1E" w:rsidRDefault="00780E1E">
    <w:pPr>
      <w:pStyle w:val="a6"/>
      <w:tabs>
        <w:tab w:val="clear" w:pos="8307"/>
        <w:tab w:val="right" w:pos="8306"/>
      </w:tabs>
      <w:jc w:val="center"/>
      <w:rPr>
        <w:rFonts w:ascii="楷体_GB2312" w:hAnsi="楷体_GB2312"/>
      </w:rPr>
    </w:pPr>
    <w:r>
      <w:rPr>
        <w:rFonts w:ascii="仿宋_GB2312" w:eastAsia="仿宋_GB2312" w:hAnsi="宋体" w:hint="eastAsia"/>
        <w:szCs w:val="21"/>
      </w:rPr>
      <w:t xml:space="preserve">第 </w:t>
    </w:r>
    <w:r w:rsidR="00C63565">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C63565">
      <w:rPr>
        <w:rFonts w:ascii="仿宋_GB2312" w:eastAsia="仿宋_GB2312" w:hAnsi="宋体" w:hint="eastAsia"/>
        <w:szCs w:val="21"/>
      </w:rPr>
      <w:fldChar w:fldCharType="separate"/>
    </w:r>
    <w:r w:rsidR="001F31D6">
      <w:rPr>
        <w:rFonts w:ascii="仿宋_GB2312" w:eastAsia="仿宋_GB2312" w:hAnsi="宋体"/>
        <w:noProof/>
        <w:szCs w:val="21"/>
      </w:rPr>
      <w:t>15</w:t>
    </w:r>
    <w:r w:rsidR="00C63565">
      <w:rPr>
        <w:rFonts w:ascii="仿宋_GB2312" w:eastAsia="仿宋_GB2312" w:hAnsi="宋体" w:hint="eastAsia"/>
        <w:szCs w:val="21"/>
      </w:rPr>
      <w:fldChar w:fldCharType="end"/>
    </w:r>
    <w:r>
      <w:rPr>
        <w:rFonts w:ascii="仿宋_GB2312" w:eastAsia="仿宋_GB2312" w:hAnsi="宋体" w:hint="eastAsia"/>
        <w:szCs w:val="21"/>
      </w:rPr>
      <w:t xml:space="preserve"> 页 共 </w:t>
    </w:r>
    <w:r w:rsidR="00C63565">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C63565">
      <w:rPr>
        <w:rFonts w:ascii="仿宋_GB2312" w:eastAsia="仿宋_GB2312" w:hAnsi="宋体" w:hint="eastAsia"/>
        <w:szCs w:val="21"/>
      </w:rPr>
      <w:fldChar w:fldCharType="separate"/>
    </w:r>
    <w:r w:rsidR="001F31D6">
      <w:rPr>
        <w:rFonts w:ascii="仿宋_GB2312" w:eastAsia="仿宋_GB2312" w:hAnsi="宋体"/>
        <w:noProof/>
        <w:szCs w:val="21"/>
      </w:rPr>
      <w:t>33</w:t>
    </w:r>
    <w:r w:rsidR="00C63565">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52" w:rsidRDefault="00717952" w:rsidP="00260566">
      <w:r>
        <w:separator/>
      </w:r>
    </w:p>
  </w:footnote>
  <w:footnote w:type="continuationSeparator" w:id="0">
    <w:p w:rsidR="00717952" w:rsidRDefault="00717952" w:rsidP="0026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E1E" w:rsidRDefault="00780E1E">
    <w:pPr>
      <w:pStyle w:val="a7"/>
      <w:tabs>
        <w:tab w:val="clear" w:pos="8307"/>
        <w:tab w:val="right" w:pos="830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FE7"/>
    <w:multiLevelType w:val="hybridMultilevel"/>
    <w:tmpl w:val="6B949482"/>
    <w:lvl w:ilvl="0" w:tplc="F9E69B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D54FF4"/>
    <w:multiLevelType w:val="hybridMultilevel"/>
    <w:tmpl w:val="72CA2AFE"/>
    <w:lvl w:ilvl="0" w:tplc="4E06CE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6992FAC"/>
    <w:multiLevelType w:val="hybridMultilevel"/>
    <w:tmpl w:val="4A54D3A2"/>
    <w:lvl w:ilvl="0" w:tplc="62EA021C">
      <w:start w:val="5"/>
      <w:numFmt w:val="japaneseCounting"/>
      <w:lvlText w:val="%1、"/>
      <w:lvlJc w:val="left"/>
      <w:pPr>
        <w:ind w:left="915" w:hanging="450"/>
      </w:pPr>
      <w:rPr>
        <w:rFonts w:hAnsi="宋体" w:cs="宋体"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229B495D"/>
    <w:multiLevelType w:val="hybridMultilevel"/>
    <w:tmpl w:val="335EEC8A"/>
    <w:lvl w:ilvl="0" w:tplc="35E87EF0">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29B41B65"/>
    <w:multiLevelType w:val="hybridMultilevel"/>
    <w:tmpl w:val="F5D6B00E"/>
    <w:lvl w:ilvl="0" w:tplc="2040B824">
      <w:start w:val="1"/>
      <w:numFmt w:val="decimalEnclosedCircle"/>
      <w:lvlText w:val="%1"/>
      <w:lvlJc w:val="left"/>
      <w:pPr>
        <w:ind w:left="785" w:hanging="360"/>
      </w:pPr>
      <w:rPr>
        <w:rFonts w:cstheme="minorBidi"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385A8A5A"/>
    <w:multiLevelType w:val="singleLevel"/>
    <w:tmpl w:val="385A8A5A"/>
    <w:lvl w:ilvl="0">
      <w:start w:val="2"/>
      <w:numFmt w:val="decimal"/>
      <w:suff w:val="nothing"/>
      <w:lvlText w:val="（%1）"/>
      <w:lvlJc w:val="left"/>
    </w:lvl>
  </w:abstractNum>
  <w:abstractNum w:abstractNumId="6">
    <w:nsid w:val="397323A7"/>
    <w:multiLevelType w:val="hybridMultilevel"/>
    <w:tmpl w:val="B434E4C6"/>
    <w:lvl w:ilvl="0" w:tplc="2E9A30A6">
      <w:start w:val="2"/>
      <w:numFmt w:val="decimal"/>
      <w:lvlText w:val="%1、"/>
      <w:lvlJc w:val="left"/>
      <w:pPr>
        <w:ind w:left="885" w:hanging="360"/>
      </w:pPr>
      <w:rPr>
        <w:rFonts w:cs="宋体"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7">
    <w:nsid w:val="3BD462CF"/>
    <w:multiLevelType w:val="hybridMultilevel"/>
    <w:tmpl w:val="F1E6B648"/>
    <w:lvl w:ilvl="0" w:tplc="2040B824">
      <w:start w:val="1"/>
      <w:numFmt w:val="decimalEnclosedCircle"/>
      <w:lvlText w:val="%1"/>
      <w:lvlJc w:val="left"/>
      <w:pPr>
        <w:ind w:left="840" w:hanging="420"/>
      </w:pPr>
      <w:rPr>
        <w:rFonts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0FB7D3D"/>
    <w:multiLevelType w:val="multilevel"/>
    <w:tmpl w:val="50FB7D3D"/>
    <w:lvl w:ilvl="0">
      <w:start w:val="1"/>
      <w:numFmt w:val="decimal"/>
      <w:lvlText w:val="12.1.%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nsid w:val="59206311"/>
    <w:multiLevelType w:val="hybridMultilevel"/>
    <w:tmpl w:val="C2086334"/>
    <w:lvl w:ilvl="0" w:tplc="EF3C96CE">
      <w:start w:val="1"/>
      <w:numFmt w:val="decimal"/>
      <w:lvlText w:val="%1."/>
      <w:lvlJc w:val="left"/>
      <w:pPr>
        <w:tabs>
          <w:tab w:val="num" w:pos="0"/>
        </w:tabs>
        <w:ind w:left="0" w:firstLine="567"/>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E3C5C75"/>
    <w:multiLevelType w:val="multilevel"/>
    <w:tmpl w:val="5E3C5C75"/>
    <w:lvl w:ilvl="0">
      <w:start w:val="1"/>
      <w:numFmt w:val="decimal"/>
      <w:lvlText w:val="%1)"/>
      <w:lvlJc w:val="left"/>
      <w:pPr>
        <w:ind w:left="420" w:hanging="420"/>
      </w:pPr>
    </w:lvl>
    <w:lvl w:ilvl="1">
      <w:start w:val="1"/>
      <w:numFmt w:val="lowerLetter"/>
      <w:lvlText w:val="%2)"/>
      <w:lvlJc w:val="left"/>
      <w:pPr>
        <w:ind w:left="1405" w:hanging="420"/>
      </w:pPr>
    </w:lvl>
    <w:lvl w:ilvl="2">
      <w:start w:val="1"/>
      <w:numFmt w:val="lowerRoman"/>
      <w:lvlText w:val="%3."/>
      <w:lvlJc w:val="right"/>
      <w:pPr>
        <w:ind w:left="1825" w:hanging="420"/>
      </w:pPr>
    </w:lvl>
    <w:lvl w:ilvl="3">
      <w:start w:val="1"/>
      <w:numFmt w:val="decimal"/>
      <w:lvlText w:val="%4."/>
      <w:lvlJc w:val="left"/>
      <w:pPr>
        <w:ind w:left="2245" w:hanging="420"/>
      </w:pPr>
    </w:lvl>
    <w:lvl w:ilvl="4">
      <w:start w:val="1"/>
      <w:numFmt w:val="lowerLetter"/>
      <w:lvlText w:val="%5)"/>
      <w:lvlJc w:val="left"/>
      <w:pPr>
        <w:ind w:left="2665" w:hanging="420"/>
      </w:pPr>
    </w:lvl>
    <w:lvl w:ilvl="5">
      <w:start w:val="1"/>
      <w:numFmt w:val="lowerRoman"/>
      <w:lvlText w:val="%6."/>
      <w:lvlJc w:val="right"/>
      <w:pPr>
        <w:ind w:left="3085" w:hanging="420"/>
      </w:pPr>
    </w:lvl>
    <w:lvl w:ilvl="6">
      <w:start w:val="1"/>
      <w:numFmt w:val="decimal"/>
      <w:lvlText w:val="%7."/>
      <w:lvlJc w:val="left"/>
      <w:pPr>
        <w:ind w:left="3505" w:hanging="420"/>
      </w:pPr>
    </w:lvl>
    <w:lvl w:ilvl="7">
      <w:start w:val="1"/>
      <w:numFmt w:val="lowerLetter"/>
      <w:lvlText w:val="%8)"/>
      <w:lvlJc w:val="left"/>
      <w:pPr>
        <w:ind w:left="3925" w:hanging="420"/>
      </w:pPr>
    </w:lvl>
    <w:lvl w:ilvl="8">
      <w:start w:val="1"/>
      <w:numFmt w:val="lowerRoman"/>
      <w:lvlText w:val="%9."/>
      <w:lvlJc w:val="right"/>
      <w:pPr>
        <w:ind w:left="4345" w:hanging="420"/>
      </w:pPr>
    </w:lvl>
  </w:abstractNum>
  <w:abstractNum w:abstractNumId="11">
    <w:nsid w:val="63C11CE0"/>
    <w:multiLevelType w:val="hybridMultilevel"/>
    <w:tmpl w:val="69569A8A"/>
    <w:lvl w:ilvl="0" w:tplc="85B26508">
      <w:start w:val="3"/>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6BB431B8"/>
    <w:multiLevelType w:val="hybridMultilevel"/>
    <w:tmpl w:val="443C127C"/>
    <w:lvl w:ilvl="0" w:tplc="ACA00E88">
      <w:start w:val="1"/>
      <w:numFmt w:val="decimal"/>
      <w:lvlText w:val="%1."/>
      <w:lvlJc w:val="left"/>
      <w:pPr>
        <w:tabs>
          <w:tab w:val="num" w:pos="0"/>
        </w:tabs>
        <w:ind w:left="0" w:firstLine="567"/>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8ED605C"/>
    <w:multiLevelType w:val="hybridMultilevel"/>
    <w:tmpl w:val="D42AFCDC"/>
    <w:lvl w:ilvl="0" w:tplc="EF3C96CE">
      <w:start w:val="1"/>
      <w:numFmt w:val="decimal"/>
      <w:lvlText w:val="%1."/>
      <w:lvlJc w:val="left"/>
      <w:pPr>
        <w:tabs>
          <w:tab w:val="num" w:pos="0"/>
        </w:tabs>
        <w:ind w:left="0" w:firstLine="567"/>
      </w:pPr>
      <w:rPr>
        <w:rFonts w:hint="default"/>
        <w:color w:val="auto"/>
      </w:rPr>
    </w:lvl>
    <w:lvl w:ilvl="1" w:tplc="183283AA">
      <w:start w:val="5"/>
      <w:numFmt w:val="japaneseCounting"/>
      <w:lvlText w:val="第%2章"/>
      <w:lvlJc w:val="left"/>
      <w:pPr>
        <w:tabs>
          <w:tab w:val="num" w:pos="2670"/>
        </w:tabs>
        <w:ind w:left="2670" w:hanging="177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5"/>
  </w:num>
  <w:num w:numId="3">
    <w:abstractNumId w:val="8"/>
  </w:num>
  <w:num w:numId="4">
    <w:abstractNumId w:val="10"/>
  </w:num>
  <w:num w:numId="5">
    <w:abstractNumId w:val="4"/>
  </w:num>
  <w:num w:numId="6">
    <w:abstractNumId w:val="7"/>
  </w:num>
  <w:num w:numId="7">
    <w:abstractNumId w:val="3"/>
  </w:num>
  <w:num w:numId="8">
    <w:abstractNumId w:val="13"/>
  </w:num>
  <w:num w:numId="9">
    <w:abstractNumId w:val="9"/>
  </w:num>
  <w:num w:numId="10">
    <w:abstractNumId w:val="6"/>
  </w:num>
  <w:num w:numId="11">
    <w:abstractNumId w:val="12"/>
  </w:num>
  <w:num w:numId="12">
    <w:abstractNumId w:val="11"/>
  </w:num>
  <w:num w:numId="13">
    <w:abstractNumId w:val="2"/>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丁昆">
    <w15:presenceInfo w15:providerId="None" w15:userId="丁昆"/>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746"/>
    <w:rsid w:val="0000356B"/>
    <w:rsid w:val="0000505C"/>
    <w:rsid w:val="0002788D"/>
    <w:rsid w:val="000337D3"/>
    <w:rsid w:val="0006168D"/>
    <w:rsid w:val="00065E15"/>
    <w:rsid w:val="00070622"/>
    <w:rsid w:val="00077C6E"/>
    <w:rsid w:val="00083F77"/>
    <w:rsid w:val="000A7FC4"/>
    <w:rsid w:val="000B0451"/>
    <w:rsid w:val="000B06AA"/>
    <w:rsid w:val="000D07C0"/>
    <w:rsid w:val="000E651E"/>
    <w:rsid w:val="000F37AA"/>
    <w:rsid w:val="001034AB"/>
    <w:rsid w:val="001107E8"/>
    <w:rsid w:val="00133474"/>
    <w:rsid w:val="0015080A"/>
    <w:rsid w:val="00154EB9"/>
    <w:rsid w:val="00175E85"/>
    <w:rsid w:val="001906B7"/>
    <w:rsid w:val="00191983"/>
    <w:rsid w:val="001B3AC3"/>
    <w:rsid w:val="001C6630"/>
    <w:rsid w:val="001C7DA7"/>
    <w:rsid w:val="001D0A31"/>
    <w:rsid w:val="001D0ADD"/>
    <w:rsid w:val="001D4D5F"/>
    <w:rsid w:val="001E2C8C"/>
    <w:rsid w:val="001E4D96"/>
    <w:rsid w:val="001E5950"/>
    <w:rsid w:val="001F31D6"/>
    <w:rsid w:val="001F534C"/>
    <w:rsid w:val="001F7C4B"/>
    <w:rsid w:val="00200440"/>
    <w:rsid w:val="00201632"/>
    <w:rsid w:val="00207A73"/>
    <w:rsid w:val="0021160A"/>
    <w:rsid w:val="00226371"/>
    <w:rsid w:val="00230C8F"/>
    <w:rsid w:val="00237C00"/>
    <w:rsid w:val="00242DAB"/>
    <w:rsid w:val="00246CFB"/>
    <w:rsid w:val="00260566"/>
    <w:rsid w:val="00284816"/>
    <w:rsid w:val="00284D48"/>
    <w:rsid w:val="00296FFE"/>
    <w:rsid w:val="002B3788"/>
    <w:rsid w:val="002B576D"/>
    <w:rsid w:val="002D026B"/>
    <w:rsid w:val="002D08D6"/>
    <w:rsid w:val="002E15CE"/>
    <w:rsid w:val="002F1A16"/>
    <w:rsid w:val="003039EF"/>
    <w:rsid w:val="00325C75"/>
    <w:rsid w:val="00325FFD"/>
    <w:rsid w:val="003473E6"/>
    <w:rsid w:val="00375157"/>
    <w:rsid w:val="00383F1D"/>
    <w:rsid w:val="003A248B"/>
    <w:rsid w:val="003D0C22"/>
    <w:rsid w:val="003F1C49"/>
    <w:rsid w:val="003F3D2C"/>
    <w:rsid w:val="003F3E64"/>
    <w:rsid w:val="00413327"/>
    <w:rsid w:val="00415B60"/>
    <w:rsid w:val="004176A0"/>
    <w:rsid w:val="00432331"/>
    <w:rsid w:val="00432835"/>
    <w:rsid w:val="00434BCD"/>
    <w:rsid w:val="00470DD6"/>
    <w:rsid w:val="00471C74"/>
    <w:rsid w:val="00496F86"/>
    <w:rsid w:val="004F2E55"/>
    <w:rsid w:val="004F54EB"/>
    <w:rsid w:val="00505735"/>
    <w:rsid w:val="0052787F"/>
    <w:rsid w:val="005407C7"/>
    <w:rsid w:val="0054201F"/>
    <w:rsid w:val="005472BD"/>
    <w:rsid w:val="005478EB"/>
    <w:rsid w:val="005559E6"/>
    <w:rsid w:val="00555D79"/>
    <w:rsid w:val="00564049"/>
    <w:rsid w:val="0057036E"/>
    <w:rsid w:val="005731F3"/>
    <w:rsid w:val="00574CF8"/>
    <w:rsid w:val="0057735D"/>
    <w:rsid w:val="005B66BB"/>
    <w:rsid w:val="005D76AD"/>
    <w:rsid w:val="005E1A9B"/>
    <w:rsid w:val="005E5F85"/>
    <w:rsid w:val="005E78D6"/>
    <w:rsid w:val="005F1077"/>
    <w:rsid w:val="005F332A"/>
    <w:rsid w:val="0061322E"/>
    <w:rsid w:val="006150F0"/>
    <w:rsid w:val="00625911"/>
    <w:rsid w:val="006508C7"/>
    <w:rsid w:val="00656998"/>
    <w:rsid w:val="0066562B"/>
    <w:rsid w:val="00687D86"/>
    <w:rsid w:val="006B2F98"/>
    <w:rsid w:val="006D7969"/>
    <w:rsid w:val="006F21C3"/>
    <w:rsid w:val="006F2FB0"/>
    <w:rsid w:val="00705026"/>
    <w:rsid w:val="00706216"/>
    <w:rsid w:val="00713A5D"/>
    <w:rsid w:val="00715F43"/>
    <w:rsid w:val="00717952"/>
    <w:rsid w:val="00726CB3"/>
    <w:rsid w:val="00735603"/>
    <w:rsid w:val="00737AA9"/>
    <w:rsid w:val="00780B82"/>
    <w:rsid w:val="00780E1E"/>
    <w:rsid w:val="00786B81"/>
    <w:rsid w:val="0079056D"/>
    <w:rsid w:val="00790859"/>
    <w:rsid w:val="00792C01"/>
    <w:rsid w:val="00794209"/>
    <w:rsid w:val="00795A0B"/>
    <w:rsid w:val="007A02A1"/>
    <w:rsid w:val="007C06BD"/>
    <w:rsid w:val="007C63E1"/>
    <w:rsid w:val="007D70E7"/>
    <w:rsid w:val="007F3381"/>
    <w:rsid w:val="007F4BE5"/>
    <w:rsid w:val="00811285"/>
    <w:rsid w:val="008139E4"/>
    <w:rsid w:val="00817E6A"/>
    <w:rsid w:val="00823140"/>
    <w:rsid w:val="00832738"/>
    <w:rsid w:val="00864865"/>
    <w:rsid w:val="00870F2B"/>
    <w:rsid w:val="00871936"/>
    <w:rsid w:val="0089145C"/>
    <w:rsid w:val="008955AC"/>
    <w:rsid w:val="00897B62"/>
    <w:rsid w:val="008A0DB4"/>
    <w:rsid w:val="008A2BCE"/>
    <w:rsid w:val="008A3728"/>
    <w:rsid w:val="008A49C9"/>
    <w:rsid w:val="008B3B3F"/>
    <w:rsid w:val="008D5607"/>
    <w:rsid w:val="008E4D3A"/>
    <w:rsid w:val="008F1E2A"/>
    <w:rsid w:val="008F7A3B"/>
    <w:rsid w:val="00930D6F"/>
    <w:rsid w:val="00944291"/>
    <w:rsid w:val="009454FA"/>
    <w:rsid w:val="00947101"/>
    <w:rsid w:val="00953B8E"/>
    <w:rsid w:val="009547A4"/>
    <w:rsid w:val="009B441E"/>
    <w:rsid w:val="009D08AA"/>
    <w:rsid w:val="009D6524"/>
    <w:rsid w:val="009F4180"/>
    <w:rsid w:val="00A03433"/>
    <w:rsid w:val="00A10239"/>
    <w:rsid w:val="00A177BA"/>
    <w:rsid w:val="00A21C17"/>
    <w:rsid w:val="00A25A68"/>
    <w:rsid w:val="00A513D8"/>
    <w:rsid w:val="00A55DB0"/>
    <w:rsid w:val="00A57F85"/>
    <w:rsid w:val="00A61565"/>
    <w:rsid w:val="00A62264"/>
    <w:rsid w:val="00A64868"/>
    <w:rsid w:val="00A665BA"/>
    <w:rsid w:val="00A7406A"/>
    <w:rsid w:val="00A7701B"/>
    <w:rsid w:val="00A82FDF"/>
    <w:rsid w:val="00A904A4"/>
    <w:rsid w:val="00A921FA"/>
    <w:rsid w:val="00A95FA8"/>
    <w:rsid w:val="00AB162F"/>
    <w:rsid w:val="00AD7EA0"/>
    <w:rsid w:val="00B018E3"/>
    <w:rsid w:val="00B076D9"/>
    <w:rsid w:val="00B20780"/>
    <w:rsid w:val="00B6153B"/>
    <w:rsid w:val="00B67DDB"/>
    <w:rsid w:val="00B71523"/>
    <w:rsid w:val="00B73355"/>
    <w:rsid w:val="00B74297"/>
    <w:rsid w:val="00B90CE5"/>
    <w:rsid w:val="00BB7EFC"/>
    <w:rsid w:val="00BC172D"/>
    <w:rsid w:val="00BD6310"/>
    <w:rsid w:val="00C156F5"/>
    <w:rsid w:val="00C229FE"/>
    <w:rsid w:val="00C24B31"/>
    <w:rsid w:val="00C50FFD"/>
    <w:rsid w:val="00C62120"/>
    <w:rsid w:val="00C63565"/>
    <w:rsid w:val="00C81CD1"/>
    <w:rsid w:val="00CA2A98"/>
    <w:rsid w:val="00CA73C3"/>
    <w:rsid w:val="00CA7AA6"/>
    <w:rsid w:val="00CA7B75"/>
    <w:rsid w:val="00CB1326"/>
    <w:rsid w:val="00CC16B5"/>
    <w:rsid w:val="00CC3019"/>
    <w:rsid w:val="00CC528E"/>
    <w:rsid w:val="00CD14AF"/>
    <w:rsid w:val="00CD7DF7"/>
    <w:rsid w:val="00CE0048"/>
    <w:rsid w:val="00CE0BFA"/>
    <w:rsid w:val="00CF2DA2"/>
    <w:rsid w:val="00D0061C"/>
    <w:rsid w:val="00D05E1F"/>
    <w:rsid w:val="00D06F00"/>
    <w:rsid w:val="00D25A48"/>
    <w:rsid w:val="00D264CF"/>
    <w:rsid w:val="00D26CA0"/>
    <w:rsid w:val="00D43C2F"/>
    <w:rsid w:val="00D63916"/>
    <w:rsid w:val="00D7193D"/>
    <w:rsid w:val="00D722F7"/>
    <w:rsid w:val="00D84E26"/>
    <w:rsid w:val="00D8656F"/>
    <w:rsid w:val="00D87DB3"/>
    <w:rsid w:val="00D95C71"/>
    <w:rsid w:val="00DA286A"/>
    <w:rsid w:val="00DA5E8D"/>
    <w:rsid w:val="00DB0657"/>
    <w:rsid w:val="00DC1F6B"/>
    <w:rsid w:val="00DE4B55"/>
    <w:rsid w:val="00DE6E2D"/>
    <w:rsid w:val="00DF50CC"/>
    <w:rsid w:val="00E1402C"/>
    <w:rsid w:val="00E14BD3"/>
    <w:rsid w:val="00E411E4"/>
    <w:rsid w:val="00E70727"/>
    <w:rsid w:val="00E7254A"/>
    <w:rsid w:val="00E73A97"/>
    <w:rsid w:val="00E756DF"/>
    <w:rsid w:val="00E76EB3"/>
    <w:rsid w:val="00EA3491"/>
    <w:rsid w:val="00EB04BA"/>
    <w:rsid w:val="00EC28ED"/>
    <w:rsid w:val="00EC4746"/>
    <w:rsid w:val="00ED5A1A"/>
    <w:rsid w:val="00EE2DD8"/>
    <w:rsid w:val="00F0424E"/>
    <w:rsid w:val="00F31833"/>
    <w:rsid w:val="00F4780D"/>
    <w:rsid w:val="00F50306"/>
    <w:rsid w:val="00F508A3"/>
    <w:rsid w:val="00F511E8"/>
    <w:rsid w:val="00F6562D"/>
    <w:rsid w:val="00F93CD7"/>
    <w:rsid w:val="00F95E48"/>
    <w:rsid w:val="00F96540"/>
    <w:rsid w:val="00FA7FF9"/>
    <w:rsid w:val="00FB15F4"/>
    <w:rsid w:val="00FD59DD"/>
    <w:rsid w:val="00FE2FDA"/>
    <w:rsid w:val="00FE5929"/>
    <w:rsid w:val="00FF030C"/>
    <w:rsid w:val="00FF6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caption" w:uiPriority="35" w:qFormat="1"/>
    <w:lsdException w:name="annotation reference"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46"/>
    <w:pPr>
      <w:widowControl w:val="0"/>
      <w:jc w:val="both"/>
    </w:pPr>
    <w:rPr>
      <w:rFonts w:ascii="Times New Roman" w:eastAsia="宋体" w:hAnsi="Times New Roman" w:cs="Times New Roman"/>
      <w:szCs w:val="20"/>
    </w:rPr>
  </w:style>
  <w:style w:type="paragraph" w:styleId="1">
    <w:name w:val="heading 1"/>
    <w:next w:val="a"/>
    <w:link w:val="1Char"/>
    <w:qFormat/>
    <w:rsid w:val="00EC4746"/>
    <w:pPr>
      <w:keepNext/>
      <w:jc w:val="center"/>
      <w:outlineLvl w:val="0"/>
    </w:pPr>
    <w:rPr>
      <w:rFonts w:ascii="黑体" w:eastAsia="黑体" w:hAnsi="Times New Roman" w:cs="Times New Roman"/>
      <w:sz w:val="52"/>
      <w:szCs w:val="24"/>
    </w:rPr>
  </w:style>
  <w:style w:type="paragraph" w:styleId="2">
    <w:name w:val="heading 2"/>
    <w:basedOn w:val="a"/>
    <w:next w:val="a"/>
    <w:link w:val="2Char"/>
    <w:uiPriority w:val="99"/>
    <w:qFormat/>
    <w:rsid w:val="00EC4746"/>
    <w:pPr>
      <w:keepNext/>
      <w:keepLines/>
      <w:spacing w:before="260" w:after="260" w:line="415" w:lineRule="auto"/>
      <w:outlineLvl w:val="1"/>
    </w:pPr>
    <w:rPr>
      <w:rFonts w:ascii="Arial" w:eastAsia="黑体" w:hAnsi="Arial"/>
      <w:b/>
      <w:sz w:val="32"/>
    </w:rPr>
  </w:style>
  <w:style w:type="paragraph" w:styleId="3">
    <w:name w:val="heading 3"/>
    <w:basedOn w:val="a"/>
    <w:next w:val="a"/>
    <w:link w:val="3Char"/>
    <w:uiPriority w:val="99"/>
    <w:qFormat/>
    <w:rsid w:val="00EC4746"/>
    <w:pPr>
      <w:keepNext/>
      <w:keepLines/>
      <w:spacing w:before="260" w:after="260" w:line="415" w:lineRule="auto"/>
      <w:outlineLvl w:val="2"/>
    </w:pPr>
    <w:rPr>
      <w:b/>
      <w:sz w:val="32"/>
    </w:rPr>
  </w:style>
  <w:style w:type="paragraph" w:styleId="4">
    <w:name w:val="heading 4"/>
    <w:basedOn w:val="a"/>
    <w:next w:val="a"/>
    <w:link w:val="4Char"/>
    <w:qFormat/>
    <w:rsid w:val="00EC4746"/>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EC4746"/>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EC4746"/>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EC4746"/>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EC4746"/>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EC4746"/>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C4746"/>
    <w:rPr>
      <w:rFonts w:ascii="黑体" w:eastAsia="黑体" w:hAnsi="Times New Roman" w:cs="Times New Roman"/>
      <w:sz w:val="52"/>
      <w:szCs w:val="24"/>
    </w:rPr>
  </w:style>
  <w:style w:type="character" w:customStyle="1" w:styleId="2Char">
    <w:name w:val="标题 2 Char"/>
    <w:basedOn w:val="a0"/>
    <w:link w:val="2"/>
    <w:uiPriority w:val="99"/>
    <w:qFormat/>
    <w:rsid w:val="00EC4746"/>
    <w:rPr>
      <w:rFonts w:ascii="Arial" w:eastAsia="黑体" w:hAnsi="Arial" w:cs="Times New Roman"/>
      <w:b/>
      <w:sz w:val="32"/>
      <w:szCs w:val="20"/>
    </w:rPr>
  </w:style>
  <w:style w:type="character" w:customStyle="1" w:styleId="3Char">
    <w:name w:val="标题 3 Char"/>
    <w:basedOn w:val="a0"/>
    <w:link w:val="3"/>
    <w:uiPriority w:val="99"/>
    <w:qFormat/>
    <w:rsid w:val="00EC4746"/>
    <w:rPr>
      <w:rFonts w:ascii="Times New Roman" w:eastAsia="宋体" w:hAnsi="Times New Roman" w:cs="Times New Roman"/>
      <w:b/>
      <w:sz w:val="32"/>
      <w:szCs w:val="20"/>
    </w:rPr>
  </w:style>
  <w:style w:type="character" w:customStyle="1" w:styleId="4Char">
    <w:name w:val="标题 4 Char"/>
    <w:basedOn w:val="a0"/>
    <w:link w:val="4"/>
    <w:qFormat/>
    <w:rsid w:val="00EC4746"/>
    <w:rPr>
      <w:rFonts w:ascii="Arial" w:eastAsia="黑体" w:hAnsi="Arial" w:cs="Times New Roman"/>
      <w:b/>
      <w:bCs/>
      <w:sz w:val="28"/>
      <w:szCs w:val="28"/>
    </w:rPr>
  </w:style>
  <w:style w:type="character" w:customStyle="1" w:styleId="5Char">
    <w:name w:val="标题 5 Char"/>
    <w:basedOn w:val="a0"/>
    <w:link w:val="5"/>
    <w:uiPriority w:val="9"/>
    <w:qFormat/>
    <w:rsid w:val="00EC4746"/>
    <w:rPr>
      <w:rFonts w:ascii="Calibri" w:eastAsia="宋体" w:hAnsi="Calibri" w:cs="Times New Roman"/>
      <w:b/>
      <w:bCs/>
      <w:sz w:val="28"/>
      <w:szCs w:val="28"/>
    </w:rPr>
  </w:style>
  <w:style w:type="character" w:customStyle="1" w:styleId="6Char">
    <w:name w:val="标题 6 Char"/>
    <w:basedOn w:val="a0"/>
    <w:link w:val="6"/>
    <w:qFormat/>
    <w:rsid w:val="00EC4746"/>
    <w:rPr>
      <w:rFonts w:ascii="Arial" w:eastAsia="黑体" w:hAnsi="Arial" w:cs="Times New Roman"/>
      <w:b/>
      <w:bCs/>
      <w:kern w:val="0"/>
      <w:sz w:val="24"/>
      <w:szCs w:val="24"/>
    </w:rPr>
  </w:style>
  <w:style w:type="character" w:customStyle="1" w:styleId="7Char">
    <w:name w:val="标题 7 Char"/>
    <w:basedOn w:val="a0"/>
    <w:link w:val="7"/>
    <w:qFormat/>
    <w:rsid w:val="00EC4746"/>
    <w:rPr>
      <w:rFonts w:ascii="Times New Roman" w:eastAsia="宋体" w:hAnsi="Times New Roman" w:cs="Times New Roman"/>
      <w:b/>
      <w:bCs/>
      <w:kern w:val="0"/>
      <w:sz w:val="24"/>
      <w:szCs w:val="24"/>
    </w:rPr>
  </w:style>
  <w:style w:type="character" w:customStyle="1" w:styleId="8Char">
    <w:name w:val="标题 8 Char"/>
    <w:basedOn w:val="a0"/>
    <w:link w:val="8"/>
    <w:qFormat/>
    <w:rsid w:val="00EC4746"/>
    <w:rPr>
      <w:rFonts w:ascii="Arial" w:eastAsia="黑体" w:hAnsi="Arial" w:cs="Times New Roman"/>
      <w:kern w:val="0"/>
      <w:sz w:val="24"/>
      <w:szCs w:val="24"/>
    </w:rPr>
  </w:style>
  <w:style w:type="character" w:customStyle="1" w:styleId="9Char">
    <w:name w:val="标题 9 Char"/>
    <w:basedOn w:val="a0"/>
    <w:link w:val="9"/>
    <w:qFormat/>
    <w:rsid w:val="00EC4746"/>
    <w:rPr>
      <w:rFonts w:ascii="Arial" w:eastAsia="黑体" w:hAnsi="Arial" w:cs="Times New Roman"/>
      <w:kern w:val="0"/>
      <w:szCs w:val="21"/>
    </w:rPr>
  </w:style>
  <w:style w:type="character" w:styleId="a3">
    <w:name w:val="Strong"/>
    <w:uiPriority w:val="22"/>
    <w:qFormat/>
    <w:rsid w:val="00EC4746"/>
    <w:rPr>
      <w:b/>
    </w:rPr>
  </w:style>
  <w:style w:type="character" w:styleId="a4">
    <w:name w:val="annotation reference"/>
    <w:uiPriority w:val="99"/>
    <w:unhideWhenUsed/>
    <w:qFormat/>
    <w:rsid w:val="00EC4746"/>
    <w:rPr>
      <w:sz w:val="21"/>
      <w:szCs w:val="21"/>
    </w:rPr>
  </w:style>
  <w:style w:type="paragraph" w:styleId="a5">
    <w:name w:val="Normal Indent"/>
    <w:basedOn w:val="a"/>
    <w:next w:val="a"/>
    <w:link w:val="Char"/>
    <w:qFormat/>
    <w:rsid w:val="00EC4746"/>
    <w:pPr>
      <w:autoSpaceDE w:val="0"/>
      <w:autoSpaceDN w:val="0"/>
      <w:adjustRightInd w:val="0"/>
      <w:ind w:firstLine="420"/>
    </w:pPr>
    <w:rPr>
      <w:rFonts w:ascii="宋体"/>
      <w:sz w:val="24"/>
    </w:rPr>
  </w:style>
  <w:style w:type="character" w:customStyle="1" w:styleId="Char">
    <w:name w:val="正文缩进 Char"/>
    <w:link w:val="a5"/>
    <w:qFormat/>
    <w:rsid w:val="00EC4746"/>
    <w:rPr>
      <w:rFonts w:ascii="宋体" w:eastAsia="宋体" w:hAnsi="Times New Roman" w:cs="Times New Roman"/>
      <w:sz w:val="24"/>
      <w:szCs w:val="20"/>
    </w:rPr>
  </w:style>
  <w:style w:type="paragraph" w:styleId="a6">
    <w:name w:val="footer"/>
    <w:basedOn w:val="a"/>
    <w:link w:val="Char1"/>
    <w:uiPriority w:val="99"/>
    <w:qFormat/>
    <w:rsid w:val="00EC4746"/>
    <w:pPr>
      <w:tabs>
        <w:tab w:val="center" w:pos="4153"/>
        <w:tab w:val="right" w:pos="8307"/>
      </w:tabs>
      <w:snapToGrid w:val="0"/>
      <w:jc w:val="left"/>
    </w:pPr>
    <w:rPr>
      <w:rFonts w:asciiTheme="minorHAnsi" w:hAnsiTheme="minorHAnsi" w:cstheme="minorBidi"/>
      <w:sz w:val="18"/>
      <w:szCs w:val="22"/>
    </w:rPr>
  </w:style>
  <w:style w:type="character" w:customStyle="1" w:styleId="Char1">
    <w:name w:val="页脚 Char1"/>
    <w:basedOn w:val="a0"/>
    <w:link w:val="a6"/>
    <w:qFormat/>
    <w:rsid w:val="00EC4746"/>
    <w:rPr>
      <w:rFonts w:eastAsia="宋体"/>
      <w:sz w:val="18"/>
    </w:rPr>
  </w:style>
  <w:style w:type="character" w:customStyle="1" w:styleId="Char0">
    <w:name w:val="页脚 Char"/>
    <w:basedOn w:val="a0"/>
    <w:uiPriority w:val="99"/>
    <w:qFormat/>
    <w:rsid w:val="00EC4746"/>
    <w:rPr>
      <w:rFonts w:ascii="Times New Roman" w:eastAsia="宋体" w:hAnsi="Times New Roman" w:cs="Times New Roman"/>
      <w:sz w:val="18"/>
      <w:szCs w:val="18"/>
    </w:rPr>
  </w:style>
  <w:style w:type="paragraph" w:styleId="a7">
    <w:name w:val="header"/>
    <w:basedOn w:val="a"/>
    <w:link w:val="Char2"/>
    <w:uiPriority w:val="99"/>
    <w:qFormat/>
    <w:rsid w:val="00EC4746"/>
    <w:pPr>
      <w:pBdr>
        <w:bottom w:val="single" w:sz="6" w:space="1" w:color="auto"/>
      </w:pBdr>
      <w:tabs>
        <w:tab w:val="center" w:pos="4153"/>
        <w:tab w:val="right" w:pos="8307"/>
      </w:tabs>
      <w:snapToGrid w:val="0"/>
      <w:jc w:val="center"/>
    </w:pPr>
    <w:rPr>
      <w:sz w:val="18"/>
    </w:rPr>
  </w:style>
  <w:style w:type="character" w:customStyle="1" w:styleId="Char2">
    <w:name w:val="页眉 Char"/>
    <w:basedOn w:val="a0"/>
    <w:link w:val="a7"/>
    <w:uiPriority w:val="99"/>
    <w:qFormat/>
    <w:rsid w:val="00EC4746"/>
    <w:rPr>
      <w:rFonts w:ascii="Times New Roman" w:eastAsia="宋体" w:hAnsi="Times New Roman" w:cs="Times New Roman"/>
      <w:sz w:val="18"/>
      <w:szCs w:val="20"/>
    </w:rPr>
  </w:style>
  <w:style w:type="character" w:customStyle="1" w:styleId="Char3">
    <w:name w:val="批注主题 Char"/>
    <w:uiPriority w:val="99"/>
    <w:qFormat/>
    <w:rsid w:val="00EC4746"/>
    <w:rPr>
      <w:rFonts w:eastAsia="宋体"/>
      <w:b/>
      <w:bCs/>
    </w:rPr>
  </w:style>
  <w:style w:type="paragraph" w:styleId="a8">
    <w:name w:val="List Paragraph"/>
    <w:basedOn w:val="a"/>
    <w:uiPriority w:val="34"/>
    <w:qFormat/>
    <w:rsid w:val="00EC4746"/>
    <w:pPr>
      <w:ind w:firstLineChars="200" w:firstLine="420"/>
    </w:pPr>
    <w:rPr>
      <w:rFonts w:ascii="Calibri" w:hAnsi="Calibri"/>
      <w:szCs w:val="22"/>
    </w:rPr>
  </w:style>
  <w:style w:type="paragraph" w:styleId="a9">
    <w:name w:val="Document Map"/>
    <w:basedOn w:val="a"/>
    <w:link w:val="Char10"/>
    <w:unhideWhenUsed/>
    <w:qFormat/>
    <w:rsid w:val="00EC4746"/>
    <w:rPr>
      <w:rFonts w:ascii="宋体" w:hAnsiTheme="minorHAnsi" w:cstheme="minorBidi"/>
      <w:sz w:val="18"/>
      <w:szCs w:val="18"/>
    </w:rPr>
  </w:style>
  <w:style w:type="character" w:customStyle="1" w:styleId="Char10">
    <w:name w:val="文档结构图 Char1"/>
    <w:basedOn w:val="a0"/>
    <w:link w:val="a9"/>
    <w:qFormat/>
    <w:rsid w:val="00EC4746"/>
    <w:rPr>
      <w:rFonts w:ascii="宋体" w:eastAsia="宋体"/>
      <w:sz w:val="18"/>
      <w:szCs w:val="18"/>
    </w:rPr>
  </w:style>
  <w:style w:type="character" w:customStyle="1" w:styleId="Char4">
    <w:name w:val="文档结构图 Char"/>
    <w:basedOn w:val="a0"/>
    <w:qFormat/>
    <w:rsid w:val="00EC4746"/>
    <w:rPr>
      <w:rFonts w:ascii="宋体" w:eastAsia="宋体" w:hAnsi="Times New Roman" w:cs="Times New Roman"/>
      <w:sz w:val="18"/>
      <w:szCs w:val="18"/>
    </w:rPr>
  </w:style>
  <w:style w:type="paragraph" w:styleId="aa">
    <w:name w:val="annotation text"/>
    <w:basedOn w:val="a"/>
    <w:link w:val="Char5"/>
    <w:uiPriority w:val="99"/>
    <w:unhideWhenUsed/>
    <w:qFormat/>
    <w:rsid w:val="00EC4746"/>
    <w:pPr>
      <w:jc w:val="left"/>
    </w:pPr>
    <w:rPr>
      <w:rFonts w:asciiTheme="minorHAnsi" w:eastAsiaTheme="minorEastAsia" w:hAnsiTheme="minorHAnsi" w:cstheme="minorBidi"/>
      <w:szCs w:val="22"/>
    </w:rPr>
  </w:style>
  <w:style w:type="character" w:customStyle="1" w:styleId="Char5">
    <w:name w:val="批注文字 Char"/>
    <w:basedOn w:val="a0"/>
    <w:link w:val="aa"/>
    <w:uiPriority w:val="99"/>
    <w:qFormat/>
    <w:rsid w:val="00EC4746"/>
  </w:style>
  <w:style w:type="paragraph" w:styleId="30">
    <w:name w:val="Body Text 3"/>
    <w:basedOn w:val="a"/>
    <w:link w:val="3Char1"/>
    <w:qFormat/>
    <w:rsid w:val="00EC4746"/>
    <w:rPr>
      <w:rFonts w:ascii="宋体" w:hAnsiTheme="minorHAnsi" w:cstheme="minorBidi"/>
      <w:sz w:val="24"/>
      <w:szCs w:val="22"/>
    </w:rPr>
  </w:style>
  <w:style w:type="character" w:customStyle="1" w:styleId="3Char1">
    <w:name w:val="正文文本 3 Char1"/>
    <w:basedOn w:val="a0"/>
    <w:link w:val="30"/>
    <w:qFormat/>
    <w:rsid w:val="00EC4746"/>
    <w:rPr>
      <w:rFonts w:ascii="宋体" w:eastAsia="宋体"/>
      <w:sz w:val="24"/>
    </w:rPr>
  </w:style>
  <w:style w:type="character" w:customStyle="1" w:styleId="3Char0">
    <w:name w:val="正文文本 3 Char"/>
    <w:basedOn w:val="a0"/>
    <w:qFormat/>
    <w:rsid w:val="00EC4746"/>
    <w:rPr>
      <w:rFonts w:ascii="Times New Roman" w:eastAsia="宋体" w:hAnsi="Times New Roman" w:cs="Times New Roman"/>
      <w:sz w:val="16"/>
      <w:szCs w:val="16"/>
    </w:rPr>
  </w:style>
  <w:style w:type="paragraph" w:styleId="ab">
    <w:name w:val="Body Text"/>
    <w:next w:val="a"/>
    <w:link w:val="Char6"/>
    <w:qFormat/>
    <w:rsid w:val="00EC4746"/>
    <w:pPr>
      <w:widowControl w:val="0"/>
      <w:spacing w:after="120"/>
      <w:jc w:val="both"/>
    </w:pPr>
    <w:rPr>
      <w:rFonts w:ascii="Times New Roman" w:eastAsia="宋体" w:hAnsi="Times New Roman" w:cs="Times New Roman"/>
      <w:szCs w:val="24"/>
    </w:rPr>
  </w:style>
  <w:style w:type="character" w:customStyle="1" w:styleId="Char6">
    <w:name w:val="正文文本 Char"/>
    <w:basedOn w:val="a0"/>
    <w:link w:val="ab"/>
    <w:qFormat/>
    <w:rsid w:val="00EC4746"/>
    <w:rPr>
      <w:rFonts w:ascii="Times New Roman" w:eastAsia="宋体" w:hAnsi="Times New Roman" w:cs="Times New Roman"/>
      <w:szCs w:val="24"/>
    </w:rPr>
  </w:style>
  <w:style w:type="paragraph" w:styleId="ac">
    <w:name w:val="Body Text Indent"/>
    <w:next w:val="a"/>
    <w:link w:val="Char7"/>
    <w:qFormat/>
    <w:rsid w:val="00EC4746"/>
    <w:pPr>
      <w:widowControl w:val="0"/>
      <w:spacing w:line="440" w:lineRule="exact"/>
      <w:ind w:firstLineChars="196" w:firstLine="196"/>
      <w:jc w:val="both"/>
    </w:pPr>
    <w:rPr>
      <w:rFonts w:ascii="宋体" w:eastAsia="宋体" w:hAnsi="Times New Roman" w:cs="Century"/>
      <w:spacing w:val="2"/>
      <w:szCs w:val="24"/>
    </w:rPr>
  </w:style>
  <w:style w:type="character" w:customStyle="1" w:styleId="Char7">
    <w:name w:val="正文文本缩进 Char"/>
    <w:basedOn w:val="a0"/>
    <w:link w:val="ac"/>
    <w:qFormat/>
    <w:rsid w:val="00EC4746"/>
    <w:rPr>
      <w:rFonts w:ascii="宋体" w:eastAsia="宋体" w:hAnsi="Times New Roman" w:cs="Century"/>
      <w:spacing w:val="2"/>
      <w:szCs w:val="24"/>
    </w:rPr>
  </w:style>
  <w:style w:type="paragraph" w:styleId="ad">
    <w:name w:val="Plain Text"/>
    <w:basedOn w:val="a"/>
    <w:next w:val="a5"/>
    <w:link w:val="Char11"/>
    <w:qFormat/>
    <w:rsid w:val="00EC4746"/>
    <w:rPr>
      <w:rFonts w:ascii="宋体" w:eastAsiaTheme="minorEastAsia" w:hAnsi="宋体" w:cstheme="minorBidi"/>
      <w:sz w:val="26"/>
      <w:szCs w:val="22"/>
    </w:rPr>
  </w:style>
  <w:style w:type="character" w:customStyle="1" w:styleId="Char11">
    <w:name w:val="纯文本 Char1"/>
    <w:basedOn w:val="a0"/>
    <w:link w:val="ad"/>
    <w:qFormat/>
    <w:rsid w:val="00EC4746"/>
    <w:rPr>
      <w:rFonts w:ascii="宋体" w:hAnsi="宋体"/>
      <w:sz w:val="26"/>
    </w:rPr>
  </w:style>
  <w:style w:type="character" w:customStyle="1" w:styleId="Char8">
    <w:name w:val="纯文本 Char"/>
    <w:basedOn w:val="a0"/>
    <w:qFormat/>
    <w:rsid w:val="00EC4746"/>
    <w:rPr>
      <w:rFonts w:ascii="宋体" w:eastAsia="宋体" w:hAnsi="Courier New" w:cs="Courier New"/>
      <w:szCs w:val="21"/>
    </w:rPr>
  </w:style>
  <w:style w:type="paragraph" w:styleId="ae">
    <w:name w:val="Date"/>
    <w:next w:val="a"/>
    <w:link w:val="Char9"/>
    <w:qFormat/>
    <w:rsid w:val="00EC4746"/>
    <w:pPr>
      <w:widowControl w:val="0"/>
      <w:jc w:val="both"/>
    </w:pPr>
    <w:rPr>
      <w:rFonts w:ascii="宋体" w:eastAsia="宋体" w:hAnsi="宋体" w:cs="Times New Roman"/>
      <w:sz w:val="24"/>
      <w:szCs w:val="20"/>
    </w:rPr>
  </w:style>
  <w:style w:type="character" w:customStyle="1" w:styleId="Char9">
    <w:name w:val="日期 Char"/>
    <w:basedOn w:val="a0"/>
    <w:link w:val="ae"/>
    <w:qFormat/>
    <w:rsid w:val="00EC4746"/>
    <w:rPr>
      <w:rFonts w:ascii="宋体" w:eastAsia="宋体" w:hAnsi="宋体" w:cs="Times New Roman"/>
      <w:sz w:val="24"/>
      <w:szCs w:val="20"/>
    </w:rPr>
  </w:style>
  <w:style w:type="paragraph" w:styleId="20">
    <w:name w:val="Body Text Indent 2"/>
    <w:link w:val="2Char0"/>
    <w:qFormat/>
    <w:rsid w:val="00EC4746"/>
    <w:pPr>
      <w:widowControl w:val="0"/>
      <w:spacing w:line="420" w:lineRule="exact"/>
      <w:ind w:firstLineChars="195" w:firstLine="195"/>
      <w:jc w:val="both"/>
    </w:pPr>
    <w:rPr>
      <w:rFonts w:ascii="Times New Roman" w:eastAsia="宋体" w:hAnsi="Times New Roman" w:cs="Times New Roman"/>
      <w:szCs w:val="24"/>
    </w:rPr>
  </w:style>
  <w:style w:type="character" w:customStyle="1" w:styleId="2Char0">
    <w:name w:val="正文文本缩进 2 Char"/>
    <w:basedOn w:val="a0"/>
    <w:link w:val="20"/>
    <w:qFormat/>
    <w:rsid w:val="00EC4746"/>
    <w:rPr>
      <w:rFonts w:ascii="Times New Roman" w:eastAsia="宋体" w:hAnsi="Times New Roman" w:cs="Times New Roman"/>
      <w:szCs w:val="24"/>
    </w:rPr>
  </w:style>
  <w:style w:type="paragraph" w:styleId="af">
    <w:name w:val="endnote text"/>
    <w:basedOn w:val="a"/>
    <w:link w:val="Char12"/>
    <w:qFormat/>
    <w:rsid w:val="00EC4746"/>
    <w:pPr>
      <w:snapToGrid w:val="0"/>
      <w:jc w:val="left"/>
    </w:pPr>
    <w:rPr>
      <w:rFonts w:ascii="Calibri" w:eastAsiaTheme="minorEastAsia" w:hAnsi="Calibri" w:cstheme="minorBidi"/>
      <w:szCs w:val="22"/>
    </w:rPr>
  </w:style>
  <w:style w:type="character" w:customStyle="1" w:styleId="Char12">
    <w:name w:val="尾注文本 Char1"/>
    <w:basedOn w:val="a0"/>
    <w:link w:val="af"/>
    <w:qFormat/>
    <w:rsid w:val="00EC4746"/>
    <w:rPr>
      <w:rFonts w:ascii="Calibri" w:hAnsi="Calibri"/>
    </w:rPr>
  </w:style>
  <w:style w:type="character" w:customStyle="1" w:styleId="Chara">
    <w:name w:val="尾注文本 Char"/>
    <w:basedOn w:val="a0"/>
    <w:qFormat/>
    <w:rsid w:val="00EC4746"/>
    <w:rPr>
      <w:rFonts w:ascii="Times New Roman" w:eastAsia="宋体" w:hAnsi="Times New Roman" w:cs="Times New Roman"/>
      <w:szCs w:val="20"/>
    </w:rPr>
  </w:style>
  <w:style w:type="paragraph" w:styleId="af0">
    <w:name w:val="Balloon Text"/>
    <w:basedOn w:val="a"/>
    <w:link w:val="Char13"/>
    <w:uiPriority w:val="99"/>
    <w:unhideWhenUsed/>
    <w:qFormat/>
    <w:rsid w:val="00EC4746"/>
    <w:rPr>
      <w:rFonts w:asciiTheme="minorHAnsi" w:hAnsiTheme="minorHAnsi" w:cstheme="minorBidi"/>
      <w:sz w:val="18"/>
      <w:szCs w:val="18"/>
    </w:rPr>
  </w:style>
  <w:style w:type="character" w:customStyle="1" w:styleId="Char13">
    <w:name w:val="批注框文本 Char1"/>
    <w:basedOn w:val="a0"/>
    <w:link w:val="af0"/>
    <w:uiPriority w:val="99"/>
    <w:qFormat/>
    <w:rsid w:val="00EC4746"/>
    <w:rPr>
      <w:rFonts w:eastAsia="宋体"/>
      <w:sz w:val="18"/>
      <w:szCs w:val="18"/>
    </w:rPr>
  </w:style>
  <w:style w:type="character" w:customStyle="1" w:styleId="Charb">
    <w:name w:val="批注框文本 Char"/>
    <w:basedOn w:val="a0"/>
    <w:uiPriority w:val="99"/>
    <w:qFormat/>
    <w:rsid w:val="00EC4746"/>
    <w:rPr>
      <w:rFonts w:ascii="Times New Roman" w:eastAsia="宋体" w:hAnsi="Times New Roman" w:cs="Times New Roman"/>
      <w:sz w:val="18"/>
      <w:szCs w:val="18"/>
    </w:rPr>
  </w:style>
  <w:style w:type="paragraph" w:styleId="af1">
    <w:name w:val="footnote text"/>
    <w:basedOn w:val="a"/>
    <w:link w:val="Char14"/>
    <w:qFormat/>
    <w:rsid w:val="00EC4746"/>
    <w:pPr>
      <w:snapToGrid w:val="0"/>
      <w:jc w:val="left"/>
    </w:pPr>
    <w:rPr>
      <w:rFonts w:asciiTheme="minorHAnsi" w:eastAsiaTheme="minorEastAsia" w:hAnsiTheme="minorHAnsi" w:cstheme="minorBidi"/>
      <w:sz w:val="18"/>
      <w:szCs w:val="22"/>
    </w:rPr>
  </w:style>
  <w:style w:type="character" w:customStyle="1" w:styleId="Char14">
    <w:name w:val="脚注文本 Char1"/>
    <w:basedOn w:val="a0"/>
    <w:link w:val="af1"/>
    <w:qFormat/>
    <w:rsid w:val="00EC4746"/>
    <w:rPr>
      <w:sz w:val="18"/>
    </w:rPr>
  </w:style>
  <w:style w:type="character" w:customStyle="1" w:styleId="Charc">
    <w:name w:val="脚注文本 Char"/>
    <w:basedOn w:val="a0"/>
    <w:qFormat/>
    <w:rsid w:val="00EC4746"/>
    <w:rPr>
      <w:rFonts w:ascii="Times New Roman" w:eastAsia="宋体" w:hAnsi="Times New Roman" w:cs="Times New Roman"/>
      <w:sz w:val="18"/>
      <w:szCs w:val="18"/>
    </w:rPr>
  </w:style>
  <w:style w:type="paragraph" w:styleId="31">
    <w:name w:val="Body Text Indent 3"/>
    <w:basedOn w:val="a"/>
    <w:link w:val="3Char2"/>
    <w:unhideWhenUsed/>
    <w:qFormat/>
    <w:rsid w:val="00EC4746"/>
    <w:pPr>
      <w:spacing w:after="120"/>
      <w:ind w:leftChars="200" w:left="420"/>
    </w:pPr>
    <w:rPr>
      <w:sz w:val="16"/>
      <w:szCs w:val="16"/>
    </w:rPr>
  </w:style>
  <w:style w:type="character" w:customStyle="1" w:styleId="3Char2">
    <w:name w:val="正文文本缩进 3 Char"/>
    <w:basedOn w:val="a0"/>
    <w:link w:val="31"/>
    <w:qFormat/>
    <w:rsid w:val="00EC4746"/>
    <w:rPr>
      <w:rFonts w:ascii="Times New Roman" w:eastAsia="宋体" w:hAnsi="Times New Roman" w:cs="Times New Roman"/>
      <w:sz w:val="16"/>
      <w:szCs w:val="16"/>
    </w:rPr>
  </w:style>
  <w:style w:type="paragraph" w:styleId="21">
    <w:name w:val="Body Text 2"/>
    <w:basedOn w:val="a"/>
    <w:link w:val="2Char1"/>
    <w:qFormat/>
    <w:rsid w:val="00EC4746"/>
    <w:pPr>
      <w:tabs>
        <w:tab w:val="left" w:pos="540"/>
      </w:tabs>
      <w:spacing w:line="360" w:lineRule="auto"/>
    </w:pPr>
    <w:rPr>
      <w:rFonts w:ascii="宋体" w:hAnsiTheme="minorHAnsi" w:cstheme="minorBidi"/>
      <w:color w:val="000000"/>
      <w:sz w:val="28"/>
      <w:szCs w:val="22"/>
    </w:rPr>
  </w:style>
  <w:style w:type="character" w:customStyle="1" w:styleId="2Char1">
    <w:name w:val="正文文本 2 Char1"/>
    <w:basedOn w:val="a0"/>
    <w:link w:val="21"/>
    <w:qFormat/>
    <w:rsid w:val="00EC4746"/>
    <w:rPr>
      <w:rFonts w:ascii="宋体" w:eastAsia="宋体"/>
      <w:color w:val="000000"/>
      <w:sz w:val="28"/>
    </w:rPr>
  </w:style>
  <w:style w:type="character" w:customStyle="1" w:styleId="2Char2">
    <w:name w:val="正文文本 2 Char"/>
    <w:basedOn w:val="a0"/>
    <w:qFormat/>
    <w:rsid w:val="00EC4746"/>
    <w:rPr>
      <w:rFonts w:ascii="Times New Roman" w:eastAsia="宋体" w:hAnsi="Times New Roman" w:cs="Times New Roman"/>
      <w:szCs w:val="20"/>
    </w:rPr>
  </w:style>
  <w:style w:type="paragraph" w:styleId="af2">
    <w:name w:val="Title"/>
    <w:basedOn w:val="a"/>
    <w:link w:val="Char15"/>
    <w:qFormat/>
    <w:rsid w:val="00EC4746"/>
    <w:pPr>
      <w:spacing w:before="120" w:after="120" w:line="360" w:lineRule="auto"/>
      <w:outlineLvl w:val="0"/>
    </w:pPr>
    <w:rPr>
      <w:rFonts w:ascii="黑体" w:eastAsia="黑体" w:hAnsi="Arial" w:cstheme="minorBidi"/>
      <w:bCs/>
      <w:color w:val="1F497D"/>
      <w:sz w:val="32"/>
      <w:szCs w:val="32"/>
    </w:rPr>
  </w:style>
  <w:style w:type="character" w:customStyle="1" w:styleId="Char15">
    <w:name w:val="标题 Char1"/>
    <w:basedOn w:val="a0"/>
    <w:link w:val="af2"/>
    <w:qFormat/>
    <w:rsid w:val="00EC4746"/>
    <w:rPr>
      <w:rFonts w:ascii="黑体" w:eastAsia="黑体" w:hAnsi="Arial"/>
      <w:bCs/>
      <w:color w:val="1F497D"/>
      <w:sz w:val="32"/>
      <w:szCs w:val="32"/>
    </w:rPr>
  </w:style>
  <w:style w:type="character" w:customStyle="1" w:styleId="Chard">
    <w:name w:val="标题 Char"/>
    <w:basedOn w:val="a0"/>
    <w:qFormat/>
    <w:rsid w:val="00EC4746"/>
    <w:rPr>
      <w:rFonts w:asciiTheme="majorHAnsi" w:eastAsia="宋体" w:hAnsiTheme="majorHAnsi" w:cstheme="majorBidi"/>
      <w:b/>
      <w:bCs/>
      <w:sz w:val="32"/>
      <w:szCs w:val="32"/>
    </w:rPr>
  </w:style>
  <w:style w:type="paragraph" w:styleId="af3">
    <w:name w:val="annotation subject"/>
    <w:basedOn w:val="aa"/>
    <w:next w:val="aa"/>
    <w:link w:val="Char16"/>
    <w:uiPriority w:val="99"/>
    <w:unhideWhenUsed/>
    <w:qFormat/>
    <w:rsid w:val="00EC4746"/>
    <w:rPr>
      <w:rFonts w:ascii="Times New Roman" w:eastAsia="宋体" w:hAnsi="Times New Roman" w:cs="Times New Roman"/>
      <w:b/>
      <w:bCs/>
      <w:szCs w:val="20"/>
    </w:rPr>
  </w:style>
  <w:style w:type="character" w:customStyle="1" w:styleId="Char16">
    <w:name w:val="批注主题 Char1"/>
    <w:basedOn w:val="Char5"/>
    <w:link w:val="af3"/>
    <w:uiPriority w:val="99"/>
    <w:qFormat/>
    <w:rsid w:val="00EC4746"/>
    <w:rPr>
      <w:rFonts w:ascii="Times New Roman" w:eastAsia="宋体" w:hAnsi="Times New Roman" w:cs="Times New Roman"/>
      <w:b/>
      <w:bCs/>
      <w:szCs w:val="20"/>
    </w:rPr>
  </w:style>
  <w:style w:type="paragraph" w:styleId="22">
    <w:name w:val="Body Text First Indent 2"/>
    <w:basedOn w:val="ac"/>
    <w:link w:val="2Char10"/>
    <w:qFormat/>
    <w:rsid w:val="00EC4746"/>
    <w:pPr>
      <w:spacing w:after="120" w:line="240" w:lineRule="auto"/>
      <w:ind w:left="420" w:firstLineChars="0" w:firstLine="420"/>
    </w:pPr>
    <w:rPr>
      <w:rFonts w:ascii="Calibri" w:hAnsi="Calibri" w:cs="Times New Roman"/>
      <w:spacing w:val="0"/>
      <w:szCs w:val="22"/>
    </w:rPr>
  </w:style>
  <w:style w:type="character" w:customStyle="1" w:styleId="2Char10">
    <w:name w:val="正文首行缩进 2 Char1"/>
    <w:basedOn w:val="Char20"/>
    <w:link w:val="22"/>
    <w:qFormat/>
    <w:rsid w:val="00EC4746"/>
    <w:rPr>
      <w:rFonts w:ascii="Calibri" w:eastAsia="宋体" w:hAnsi="Calibri" w:cs="Times New Roman"/>
    </w:rPr>
  </w:style>
  <w:style w:type="character" w:customStyle="1" w:styleId="Char20">
    <w:name w:val="正文文本缩进 Char2"/>
    <w:basedOn w:val="a0"/>
    <w:uiPriority w:val="99"/>
    <w:semiHidden/>
    <w:qFormat/>
    <w:rsid w:val="00EC4746"/>
    <w:rPr>
      <w:rFonts w:ascii="Calibri" w:eastAsia="宋体" w:hAnsi="Calibri" w:cs="Times New Roman"/>
    </w:rPr>
  </w:style>
  <w:style w:type="character" w:customStyle="1" w:styleId="2Char3">
    <w:name w:val="正文首行缩进 2 Char"/>
    <w:basedOn w:val="Char7"/>
    <w:qFormat/>
    <w:rsid w:val="00EC4746"/>
    <w:rPr>
      <w:rFonts w:ascii="宋体" w:eastAsia="宋体" w:hAnsi="Times New Roman" w:cs="Century"/>
      <w:spacing w:val="2"/>
      <w:szCs w:val="24"/>
    </w:rPr>
  </w:style>
  <w:style w:type="character" w:customStyle="1" w:styleId="4Char30">
    <w:name w:val="标题 4 Char_30"/>
    <w:link w:val="430"/>
    <w:qFormat/>
    <w:rsid w:val="00EC4746"/>
    <w:rPr>
      <w:rFonts w:ascii="Arial" w:hAnsi="Arial"/>
      <w:b/>
      <w:sz w:val="24"/>
    </w:rPr>
  </w:style>
  <w:style w:type="paragraph" w:customStyle="1" w:styleId="430">
    <w:name w:val="标题 4_30"/>
    <w:basedOn w:val="223"/>
    <w:next w:val="223"/>
    <w:link w:val="4Char30"/>
    <w:qFormat/>
    <w:rsid w:val="00EC4746"/>
    <w:pPr>
      <w:keepNext/>
      <w:keepLines/>
      <w:outlineLvl w:val="3"/>
    </w:pPr>
    <w:rPr>
      <w:rFonts w:ascii="Arial" w:eastAsiaTheme="minorEastAsia" w:hAnsi="Arial" w:cstheme="minorBidi"/>
      <w:b/>
      <w:sz w:val="24"/>
    </w:rPr>
  </w:style>
  <w:style w:type="paragraph" w:customStyle="1" w:styleId="223">
    <w:name w:val="正文_223"/>
    <w:qFormat/>
    <w:rsid w:val="00EC4746"/>
    <w:pPr>
      <w:widowControl w:val="0"/>
      <w:jc w:val="both"/>
    </w:pPr>
    <w:rPr>
      <w:rFonts w:ascii="Calibri" w:eastAsia="宋体" w:hAnsi="Calibri" w:cs="Times New Roman"/>
    </w:rPr>
  </w:style>
  <w:style w:type="character" w:customStyle="1" w:styleId="3Char3">
    <w:name w:val="标题 3 Char_3"/>
    <w:link w:val="33"/>
    <w:qFormat/>
    <w:rsid w:val="00EC4746"/>
    <w:rPr>
      <w:rFonts w:ascii="Calibri" w:hAnsi="Calibri" w:cs="Arial"/>
      <w:b/>
      <w:sz w:val="28"/>
    </w:rPr>
  </w:style>
  <w:style w:type="paragraph" w:customStyle="1" w:styleId="33">
    <w:name w:val="标题 3_3"/>
    <w:basedOn w:val="138"/>
    <w:next w:val="138"/>
    <w:link w:val="3Char3"/>
    <w:qFormat/>
    <w:rsid w:val="00EC4746"/>
    <w:pPr>
      <w:keepNext/>
      <w:keepLines/>
      <w:spacing w:before="120" w:after="120" w:line="360" w:lineRule="auto"/>
      <w:outlineLvl w:val="2"/>
    </w:pPr>
    <w:rPr>
      <w:rFonts w:eastAsiaTheme="minorEastAsia" w:cs="Arial"/>
      <w:b/>
      <w:sz w:val="28"/>
    </w:rPr>
  </w:style>
  <w:style w:type="paragraph" w:customStyle="1" w:styleId="138">
    <w:name w:val="正文_138"/>
    <w:qFormat/>
    <w:rsid w:val="00EC4746"/>
    <w:pPr>
      <w:widowControl w:val="0"/>
      <w:jc w:val="both"/>
    </w:pPr>
    <w:rPr>
      <w:rFonts w:ascii="Calibri" w:eastAsia="宋体" w:hAnsi="Calibri" w:cs="Times New Roman"/>
    </w:rPr>
  </w:style>
  <w:style w:type="character" w:customStyle="1" w:styleId="3Char5">
    <w:name w:val="标题 3 Char_5"/>
    <w:link w:val="35"/>
    <w:qFormat/>
    <w:rsid w:val="00EC4746"/>
    <w:rPr>
      <w:rFonts w:ascii="Calibri" w:hAnsi="Calibri" w:cs="Arial"/>
      <w:b/>
      <w:sz w:val="28"/>
    </w:rPr>
  </w:style>
  <w:style w:type="paragraph" w:customStyle="1" w:styleId="35">
    <w:name w:val="标题 3_5"/>
    <w:basedOn w:val="158"/>
    <w:next w:val="158"/>
    <w:link w:val="3Char5"/>
    <w:qFormat/>
    <w:rsid w:val="00EC4746"/>
    <w:pPr>
      <w:keepNext/>
      <w:keepLines/>
      <w:spacing w:before="120" w:after="120" w:line="360" w:lineRule="auto"/>
      <w:outlineLvl w:val="2"/>
    </w:pPr>
    <w:rPr>
      <w:rFonts w:eastAsiaTheme="minorEastAsia" w:cs="Arial"/>
      <w:b/>
      <w:sz w:val="28"/>
    </w:rPr>
  </w:style>
  <w:style w:type="paragraph" w:customStyle="1" w:styleId="158">
    <w:name w:val="正文_158"/>
    <w:qFormat/>
    <w:rsid w:val="00EC4746"/>
    <w:pPr>
      <w:widowControl w:val="0"/>
      <w:jc w:val="both"/>
    </w:pPr>
    <w:rPr>
      <w:rFonts w:ascii="Calibri" w:eastAsia="宋体" w:hAnsi="Calibri" w:cs="Times New Roman"/>
    </w:rPr>
  </w:style>
  <w:style w:type="character" w:customStyle="1" w:styleId="3Char00">
    <w:name w:val="标题 3 Char_0"/>
    <w:link w:val="300"/>
    <w:qFormat/>
    <w:rsid w:val="00EC4746"/>
    <w:rPr>
      <w:rFonts w:ascii="Calibri" w:hAnsi="Calibri" w:cs="Arial"/>
      <w:b/>
      <w:sz w:val="28"/>
    </w:rPr>
  </w:style>
  <w:style w:type="paragraph" w:customStyle="1" w:styleId="300">
    <w:name w:val="标题 3_0"/>
    <w:basedOn w:val="03"/>
    <w:next w:val="03"/>
    <w:link w:val="3Char00"/>
    <w:qFormat/>
    <w:rsid w:val="00EC4746"/>
    <w:pPr>
      <w:keepNext/>
      <w:keepLines/>
      <w:spacing w:before="120" w:after="120" w:line="360" w:lineRule="auto"/>
      <w:outlineLvl w:val="2"/>
    </w:pPr>
    <w:rPr>
      <w:rFonts w:eastAsiaTheme="minorEastAsia" w:cs="Arial"/>
      <w:b/>
      <w:sz w:val="28"/>
    </w:rPr>
  </w:style>
  <w:style w:type="paragraph" w:customStyle="1" w:styleId="03">
    <w:name w:val="正文_0_3"/>
    <w:qFormat/>
    <w:rsid w:val="00EC4746"/>
    <w:pPr>
      <w:widowControl w:val="0"/>
      <w:jc w:val="both"/>
    </w:pPr>
    <w:rPr>
      <w:rFonts w:ascii="Calibri" w:eastAsia="宋体" w:hAnsi="Calibri" w:cs="Times New Roman"/>
    </w:rPr>
  </w:style>
  <w:style w:type="character" w:customStyle="1" w:styleId="4Char0">
    <w:name w:val="标题 4 Char_0"/>
    <w:link w:val="40"/>
    <w:qFormat/>
    <w:rsid w:val="00EC4746"/>
    <w:rPr>
      <w:rFonts w:ascii="Arial" w:hAnsi="Arial"/>
      <w:b/>
      <w:sz w:val="24"/>
    </w:rPr>
  </w:style>
  <w:style w:type="paragraph" w:customStyle="1" w:styleId="40">
    <w:name w:val="标题 4_0"/>
    <w:basedOn w:val="11"/>
    <w:next w:val="11"/>
    <w:link w:val="4Char0"/>
    <w:qFormat/>
    <w:rsid w:val="00EC4746"/>
    <w:pPr>
      <w:keepNext/>
      <w:keepLines/>
      <w:outlineLvl w:val="3"/>
    </w:pPr>
    <w:rPr>
      <w:rFonts w:ascii="Arial" w:eastAsiaTheme="minorEastAsia" w:hAnsi="Arial" w:cstheme="minorBidi"/>
      <w:b/>
      <w:sz w:val="24"/>
    </w:rPr>
  </w:style>
  <w:style w:type="paragraph" w:customStyle="1" w:styleId="11">
    <w:name w:val="正文_1_1"/>
    <w:qFormat/>
    <w:rsid w:val="00EC4746"/>
    <w:pPr>
      <w:widowControl w:val="0"/>
      <w:jc w:val="both"/>
    </w:pPr>
    <w:rPr>
      <w:rFonts w:ascii="Calibri" w:eastAsia="宋体" w:hAnsi="Calibri" w:cs="Times New Roman"/>
    </w:rPr>
  </w:style>
  <w:style w:type="character" w:customStyle="1" w:styleId="4Char00">
    <w:name w:val="标题 4 Char_0_0"/>
    <w:link w:val="400"/>
    <w:qFormat/>
    <w:rsid w:val="00EC4746"/>
    <w:rPr>
      <w:rFonts w:ascii="Arial" w:hAnsi="Arial"/>
      <w:b/>
      <w:sz w:val="24"/>
    </w:rPr>
  </w:style>
  <w:style w:type="paragraph" w:customStyle="1" w:styleId="400">
    <w:name w:val="标题 4_0_0"/>
    <w:basedOn w:val="310"/>
    <w:next w:val="310"/>
    <w:link w:val="4Char00"/>
    <w:qFormat/>
    <w:rsid w:val="00EC4746"/>
    <w:pPr>
      <w:keepNext/>
      <w:keepLines/>
      <w:outlineLvl w:val="3"/>
    </w:pPr>
    <w:rPr>
      <w:rFonts w:ascii="Arial" w:eastAsiaTheme="minorEastAsia" w:hAnsi="Arial" w:cstheme="minorBidi"/>
      <w:b/>
      <w:sz w:val="24"/>
    </w:rPr>
  </w:style>
  <w:style w:type="paragraph" w:customStyle="1" w:styleId="310">
    <w:name w:val="正文_31_0"/>
    <w:qFormat/>
    <w:rsid w:val="00EC4746"/>
    <w:pPr>
      <w:widowControl w:val="0"/>
      <w:jc w:val="both"/>
    </w:pPr>
    <w:rPr>
      <w:rFonts w:ascii="Calibri" w:eastAsia="宋体" w:hAnsi="Calibri" w:cs="Times New Roman"/>
    </w:rPr>
  </w:style>
  <w:style w:type="character" w:customStyle="1" w:styleId="3Char000">
    <w:name w:val="标题 3 Char_0_0"/>
    <w:link w:val="3000"/>
    <w:qFormat/>
    <w:rsid w:val="00EC4746"/>
    <w:rPr>
      <w:rFonts w:ascii="Calibri" w:hAnsi="Calibri" w:cs="Arial"/>
      <w:b/>
      <w:sz w:val="28"/>
    </w:rPr>
  </w:style>
  <w:style w:type="paragraph" w:customStyle="1" w:styleId="3000">
    <w:name w:val="标题 3_0_0"/>
    <w:basedOn w:val="81"/>
    <w:next w:val="81"/>
    <w:link w:val="3Char000"/>
    <w:qFormat/>
    <w:rsid w:val="00EC4746"/>
    <w:pPr>
      <w:keepNext/>
      <w:keepLines/>
      <w:spacing w:before="120" w:after="120" w:line="360" w:lineRule="auto"/>
      <w:outlineLvl w:val="2"/>
    </w:pPr>
    <w:rPr>
      <w:rFonts w:eastAsiaTheme="minorEastAsia" w:cs="Arial"/>
      <w:b/>
      <w:sz w:val="28"/>
    </w:rPr>
  </w:style>
  <w:style w:type="paragraph" w:customStyle="1" w:styleId="81">
    <w:name w:val="正文_81"/>
    <w:qFormat/>
    <w:rsid w:val="00EC4746"/>
    <w:pPr>
      <w:widowControl w:val="0"/>
      <w:jc w:val="both"/>
    </w:pPr>
    <w:rPr>
      <w:rFonts w:ascii="Calibri" w:eastAsia="宋体" w:hAnsi="Calibri" w:cs="Times New Roman"/>
    </w:rPr>
  </w:style>
  <w:style w:type="character" w:customStyle="1" w:styleId="4Char1">
    <w:name w:val="标题 4 Char_1"/>
    <w:link w:val="41"/>
    <w:qFormat/>
    <w:rsid w:val="00EC4746"/>
    <w:rPr>
      <w:rFonts w:ascii="Arial" w:hAnsi="Arial"/>
      <w:b/>
      <w:sz w:val="24"/>
    </w:rPr>
  </w:style>
  <w:style w:type="paragraph" w:customStyle="1" w:styleId="41">
    <w:name w:val="标题 4_1"/>
    <w:basedOn w:val="82"/>
    <w:next w:val="82"/>
    <w:link w:val="4Char1"/>
    <w:qFormat/>
    <w:rsid w:val="00EC4746"/>
    <w:pPr>
      <w:keepNext/>
      <w:keepLines/>
      <w:outlineLvl w:val="3"/>
    </w:pPr>
    <w:rPr>
      <w:rFonts w:ascii="Arial" w:eastAsiaTheme="minorEastAsia" w:hAnsi="Arial" w:cstheme="minorBidi"/>
      <w:b/>
      <w:sz w:val="24"/>
    </w:rPr>
  </w:style>
  <w:style w:type="paragraph" w:customStyle="1" w:styleId="82">
    <w:name w:val="正文_82"/>
    <w:qFormat/>
    <w:rsid w:val="00EC4746"/>
    <w:pPr>
      <w:widowControl w:val="0"/>
      <w:jc w:val="both"/>
    </w:pPr>
    <w:rPr>
      <w:rFonts w:ascii="Calibri" w:eastAsia="宋体" w:hAnsi="Calibri" w:cs="Times New Roman"/>
    </w:rPr>
  </w:style>
  <w:style w:type="character" w:customStyle="1" w:styleId="4Char2">
    <w:name w:val="标题 4 Char_2"/>
    <w:link w:val="42"/>
    <w:qFormat/>
    <w:rsid w:val="00EC4746"/>
    <w:rPr>
      <w:rFonts w:ascii="Arial" w:hAnsi="Arial"/>
      <w:b/>
      <w:sz w:val="24"/>
    </w:rPr>
  </w:style>
  <w:style w:type="paragraph" w:customStyle="1" w:styleId="42">
    <w:name w:val="标题 4_2"/>
    <w:basedOn w:val="84"/>
    <w:next w:val="84"/>
    <w:link w:val="4Char2"/>
    <w:qFormat/>
    <w:rsid w:val="00EC4746"/>
    <w:pPr>
      <w:keepNext/>
      <w:keepLines/>
      <w:outlineLvl w:val="3"/>
    </w:pPr>
    <w:rPr>
      <w:rFonts w:ascii="Arial" w:eastAsiaTheme="minorEastAsia" w:hAnsi="Arial" w:cstheme="minorBidi"/>
      <w:b/>
      <w:sz w:val="24"/>
    </w:rPr>
  </w:style>
  <w:style w:type="paragraph" w:customStyle="1" w:styleId="84">
    <w:name w:val="正文_84"/>
    <w:qFormat/>
    <w:rsid w:val="00EC4746"/>
    <w:pPr>
      <w:widowControl w:val="0"/>
      <w:jc w:val="both"/>
    </w:pPr>
    <w:rPr>
      <w:rFonts w:ascii="Calibri" w:eastAsia="宋体" w:hAnsi="Calibri" w:cs="Times New Roman"/>
    </w:rPr>
  </w:style>
  <w:style w:type="character" w:customStyle="1" w:styleId="4Char3">
    <w:name w:val="标题 4 Char_3"/>
    <w:link w:val="43"/>
    <w:qFormat/>
    <w:rsid w:val="00EC4746"/>
    <w:rPr>
      <w:rFonts w:ascii="Arial" w:hAnsi="Arial"/>
      <w:b/>
      <w:sz w:val="24"/>
    </w:rPr>
  </w:style>
  <w:style w:type="paragraph" w:customStyle="1" w:styleId="43">
    <w:name w:val="标题 4_3"/>
    <w:basedOn w:val="86"/>
    <w:next w:val="86"/>
    <w:link w:val="4Char3"/>
    <w:qFormat/>
    <w:rsid w:val="00EC4746"/>
    <w:pPr>
      <w:keepNext/>
      <w:keepLines/>
      <w:outlineLvl w:val="3"/>
    </w:pPr>
    <w:rPr>
      <w:rFonts w:ascii="Arial" w:eastAsiaTheme="minorEastAsia" w:hAnsi="Arial" w:cstheme="minorBidi"/>
      <w:b/>
      <w:sz w:val="24"/>
    </w:rPr>
  </w:style>
  <w:style w:type="paragraph" w:customStyle="1" w:styleId="86">
    <w:name w:val="正文_86"/>
    <w:qFormat/>
    <w:rsid w:val="00EC4746"/>
    <w:pPr>
      <w:widowControl w:val="0"/>
      <w:jc w:val="both"/>
    </w:pPr>
    <w:rPr>
      <w:rFonts w:ascii="Calibri" w:eastAsia="宋体" w:hAnsi="Calibri" w:cs="Times New Roman"/>
    </w:rPr>
  </w:style>
  <w:style w:type="character" w:customStyle="1" w:styleId="3Char10">
    <w:name w:val="标题 3 Char_1"/>
    <w:link w:val="311"/>
    <w:qFormat/>
    <w:rsid w:val="00EC4746"/>
    <w:rPr>
      <w:rFonts w:ascii="Calibri" w:hAnsi="Calibri" w:cs="Arial"/>
      <w:b/>
      <w:sz w:val="28"/>
    </w:rPr>
  </w:style>
  <w:style w:type="paragraph" w:customStyle="1" w:styleId="311">
    <w:name w:val="标题 3_1"/>
    <w:basedOn w:val="93"/>
    <w:next w:val="93"/>
    <w:link w:val="3Char10"/>
    <w:qFormat/>
    <w:rsid w:val="00EC4746"/>
    <w:pPr>
      <w:keepNext/>
      <w:keepLines/>
      <w:spacing w:before="120" w:after="120" w:line="360" w:lineRule="auto"/>
      <w:outlineLvl w:val="2"/>
    </w:pPr>
    <w:rPr>
      <w:rFonts w:eastAsiaTheme="minorEastAsia" w:cs="Arial"/>
      <w:b/>
      <w:sz w:val="28"/>
    </w:rPr>
  </w:style>
  <w:style w:type="paragraph" w:customStyle="1" w:styleId="93">
    <w:name w:val="正文_93"/>
    <w:qFormat/>
    <w:rsid w:val="00EC4746"/>
    <w:pPr>
      <w:widowControl w:val="0"/>
      <w:jc w:val="both"/>
    </w:pPr>
    <w:rPr>
      <w:rFonts w:ascii="Calibri" w:eastAsia="宋体" w:hAnsi="Calibri" w:cs="Times New Roman"/>
    </w:rPr>
  </w:style>
  <w:style w:type="character" w:customStyle="1" w:styleId="4Char4">
    <w:name w:val="标题 4 Char_4"/>
    <w:link w:val="44"/>
    <w:qFormat/>
    <w:rsid w:val="00EC4746"/>
    <w:rPr>
      <w:rFonts w:ascii="Arial" w:hAnsi="Arial"/>
      <w:b/>
      <w:sz w:val="24"/>
    </w:rPr>
  </w:style>
  <w:style w:type="paragraph" w:customStyle="1" w:styleId="44">
    <w:name w:val="标题 4_4"/>
    <w:basedOn w:val="94"/>
    <w:next w:val="94"/>
    <w:link w:val="4Char4"/>
    <w:qFormat/>
    <w:rsid w:val="00EC4746"/>
    <w:pPr>
      <w:keepNext/>
      <w:keepLines/>
      <w:outlineLvl w:val="3"/>
    </w:pPr>
    <w:rPr>
      <w:rFonts w:ascii="Arial" w:eastAsiaTheme="minorEastAsia" w:hAnsi="Arial" w:cstheme="minorBidi"/>
      <w:b/>
      <w:sz w:val="24"/>
    </w:rPr>
  </w:style>
  <w:style w:type="paragraph" w:customStyle="1" w:styleId="94">
    <w:name w:val="正文_94"/>
    <w:qFormat/>
    <w:rsid w:val="00EC4746"/>
    <w:pPr>
      <w:widowControl w:val="0"/>
      <w:jc w:val="both"/>
    </w:pPr>
    <w:rPr>
      <w:rFonts w:ascii="Calibri" w:eastAsia="宋体" w:hAnsi="Calibri" w:cs="Times New Roman"/>
    </w:rPr>
  </w:style>
  <w:style w:type="character" w:customStyle="1" w:styleId="4Char5">
    <w:name w:val="标题 4 Char_5"/>
    <w:link w:val="45"/>
    <w:qFormat/>
    <w:rsid w:val="00EC4746"/>
    <w:rPr>
      <w:rFonts w:ascii="Arial" w:hAnsi="Arial"/>
      <w:b/>
      <w:sz w:val="24"/>
    </w:rPr>
  </w:style>
  <w:style w:type="paragraph" w:customStyle="1" w:styleId="45">
    <w:name w:val="标题 4_5"/>
    <w:basedOn w:val="98"/>
    <w:next w:val="98"/>
    <w:link w:val="4Char5"/>
    <w:qFormat/>
    <w:rsid w:val="00EC4746"/>
    <w:pPr>
      <w:keepNext/>
      <w:keepLines/>
      <w:outlineLvl w:val="3"/>
    </w:pPr>
    <w:rPr>
      <w:rFonts w:ascii="Arial" w:eastAsiaTheme="minorEastAsia" w:hAnsi="Arial" w:cstheme="minorBidi"/>
      <w:b/>
      <w:sz w:val="24"/>
    </w:rPr>
  </w:style>
  <w:style w:type="paragraph" w:customStyle="1" w:styleId="98">
    <w:name w:val="正文_98"/>
    <w:qFormat/>
    <w:rsid w:val="00EC4746"/>
    <w:pPr>
      <w:widowControl w:val="0"/>
      <w:jc w:val="both"/>
    </w:pPr>
    <w:rPr>
      <w:rFonts w:ascii="Calibri" w:eastAsia="宋体" w:hAnsi="Calibri" w:cs="Times New Roman"/>
    </w:rPr>
  </w:style>
  <w:style w:type="character" w:customStyle="1" w:styleId="4Char6">
    <w:name w:val="标题 4 Char_6"/>
    <w:link w:val="46"/>
    <w:qFormat/>
    <w:rsid w:val="00EC4746"/>
    <w:rPr>
      <w:rFonts w:ascii="Arial" w:hAnsi="Arial"/>
      <w:b/>
      <w:sz w:val="24"/>
    </w:rPr>
  </w:style>
  <w:style w:type="paragraph" w:customStyle="1" w:styleId="46">
    <w:name w:val="标题 4_6"/>
    <w:basedOn w:val="100"/>
    <w:next w:val="100"/>
    <w:link w:val="4Char6"/>
    <w:qFormat/>
    <w:rsid w:val="00EC4746"/>
    <w:pPr>
      <w:keepNext/>
      <w:keepLines/>
      <w:outlineLvl w:val="3"/>
    </w:pPr>
    <w:rPr>
      <w:rFonts w:ascii="Arial" w:eastAsiaTheme="minorEastAsia" w:hAnsi="Arial" w:cstheme="minorBidi"/>
      <w:b/>
      <w:sz w:val="24"/>
    </w:rPr>
  </w:style>
  <w:style w:type="paragraph" w:customStyle="1" w:styleId="100">
    <w:name w:val="正文_100"/>
    <w:qFormat/>
    <w:rsid w:val="00EC4746"/>
    <w:pPr>
      <w:widowControl w:val="0"/>
      <w:jc w:val="both"/>
    </w:pPr>
    <w:rPr>
      <w:rFonts w:ascii="Calibri" w:eastAsia="宋体" w:hAnsi="Calibri" w:cs="Times New Roman"/>
    </w:rPr>
  </w:style>
  <w:style w:type="character" w:customStyle="1" w:styleId="4Char7">
    <w:name w:val="标题 4 Char_7"/>
    <w:link w:val="47"/>
    <w:qFormat/>
    <w:rsid w:val="00EC4746"/>
    <w:rPr>
      <w:rFonts w:ascii="Arial" w:hAnsi="Arial"/>
      <w:b/>
      <w:sz w:val="24"/>
    </w:rPr>
  </w:style>
  <w:style w:type="paragraph" w:customStyle="1" w:styleId="47">
    <w:name w:val="标题 4_7"/>
    <w:basedOn w:val="102"/>
    <w:next w:val="102"/>
    <w:link w:val="4Char7"/>
    <w:qFormat/>
    <w:rsid w:val="00EC4746"/>
    <w:pPr>
      <w:keepNext/>
      <w:keepLines/>
      <w:outlineLvl w:val="3"/>
    </w:pPr>
    <w:rPr>
      <w:rFonts w:ascii="Arial" w:eastAsiaTheme="minorEastAsia" w:hAnsi="Arial" w:cstheme="minorBidi"/>
      <w:b/>
      <w:sz w:val="24"/>
    </w:rPr>
  </w:style>
  <w:style w:type="paragraph" w:customStyle="1" w:styleId="102">
    <w:name w:val="正文_102"/>
    <w:qFormat/>
    <w:rsid w:val="00EC4746"/>
    <w:pPr>
      <w:widowControl w:val="0"/>
      <w:jc w:val="both"/>
    </w:pPr>
    <w:rPr>
      <w:rFonts w:ascii="Calibri" w:eastAsia="宋体" w:hAnsi="Calibri" w:cs="Times New Roman"/>
    </w:rPr>
  </w:style>
  <w:style w:type="character" w:customStyle="1" w:styleId="3Char20">
    <w:name w:val="标题 3 Char_2"/>
    <w:link w:val="32"/>
    <w:qFormat/>
    <w:rsid w:val="00EC4746"/>
    <w:rPr>
      <w:rFonts w:ascii="Calibri" w:hAnsi="Calibri" w:cs="Arial"/>
      <w:b/>
      <w:sz w:val="28"/>
    </w:rPr>
  </w:style>
  <w:style w:type="paragraph" w:customStyle="1" w:styleId="32">
    <w:name w:val="标题 3_2"/>
    <w:basedOn w:val="104"/>
    <w:next w:val="104"/>
    <w:link w:val="3Char20"/>
    <w:qFormat/>
    <w:rsid w:val="00EC4746"/>
    <w:pPr>
      <w:keepNext/>
      <w:keepLines/>
      <w:spacing w:before="120" w:after="120" w:line="360" w:lineRule="auto"/>
      <w:outlineLvl w:val="2"/>
    </w:pPr>
    <w:rPr>
      <w:rFonts w:eastAsiaTheme="minorEastAsia" w:cs="Arial"/>
      <w:b/>
      <w:sz w:val="28"/>
    </w:rPr>
  </w:style>
  <w:style w:type="paragraph" w:customStyle="1" w:styleId="104">
    <w:name w:val="正文_104"/>
    <w:qFormat/>
    <w:rsid w:val="00EC4746"/>
    <w:pPr>
      <w:widowControl w:val="0"/>
      <w:jc w:val="both"/>
    </w:pPr>
    <w:rPr>
      <w:rFonts w:ascii="Calibri" w:eastAsia="宋体" w:hAnsi="Calibri" w:cs="Times New Roman"/>
    </w:rPr>
  </w:style>
  <w:style w:type="character" w:customStyle="1" w:styleId="4Char8">
    <w:name w:val="标题 4 Char_8"/>
    <w:link w:val="48"/>
    <w:qFormat/>
    <w:rsid w:val="00EC4746"/>
    <w:rPr>
      <w:rFonts w:ascii="Arial" w:hAnsi="Arial"/>
      <w:b/>
      <w:sz w:val="24"/>
    </w:rPr>
  </w:style>
  <w:style w:type="paragraph" w:customStyle="1" w:styleId="48">
    <w:name w:val="标题 4_8"/>
    <w:basedOn w:val="105"/>
    <w:next w:val="105"/>
    <w:link w:val="4Char8"/>
    <w:qFormat/>
    <w:rsid w:val="00EC4746"/>
    <w:pPr>
      <w:keepNext/>
      <w:keepLines/>
      <w:outlineLvl w:val="3"/>
    </w:pPr>
    <w:rPr>
      <w:rFonts w:ascii="Arial" w:eastAsiaTheme="minorEastAsia" w:hAnsi="Arial" w:cstheme="minorBidi"/>
      <w:b/>
      <w:sz w:val="24"/>
    </w:rPr>
  </w:style>
  <w:style w:type="paragraph" w:customStyle="1" w:styleId="105">
    <w:name w:val="正文_105"/>
    <w:qFormat/>
    <w:rsid w:val="00EC4746"/>
    <w:pPr>
      <w:widowControl w:val="0"/>
      <w:jc w:val="both"/>
    </w:pPr>
    <w:rPr>
      <w:rFonts w:ascii="Calibri" w:eastAsia="宋体" w:hAnsi="Calibri" w:cs="Times New Roman"/>
    </w:rPr>
  </w:style>
  <w:style w:type="character" w:customStyle="1" w:styleId="4Char9">
    <w:name w:val="标题 4 Char_9"/>
    <w:link w:val="49"/>
    <w:qFormat/>
    <w:rsid w:val="00EC4746"/>
    <w:rPr>
      <w:rFonts w:ascii="Arial" w:hAnsi="Arial"/>
      <w:b/>
      <w:sz w:val="24"/>
    </w:rPr>
  </w:style>
  <w:style w:type="paragraph" w:customStyle="1" w:styleId="49">
    <w:name w:val="标题 4_9"/>
    <w:basedOn w:val="116"/>
    <w:next w:val="116"/>
    <w:link w:val="4Char9"/>
    <w:qFormat/>
    <w:rsid w:val="00EC4746"/>
    <w:pPr>
      <w:keepNext/>
      <w:keepLines/>
      <w:outlineLvl w:val="3"/>
    </w:pPr>
    <w:rPr>
      <w:rFonts w:ascii="Arial" w:eastAsiaTheme="minorEastAsia" w:hAnsi="Arial" w:cstheme="minorBidi"/>
      <w:b/>
      <w:sz w:val="24"/>
    </w:rPr>
  </w:style>
  <w:style w:type="paragraph" w:customStyle="1" w:styleId="116">
    <w:name w:val="正文_116"/>
    <w:qFormat/>
    <w:rsid w:val="00EC4746"/>
    <w:pPr>
      <w:widowControl w:val="0"/>
      <w:jc w:val="both"/>
    </w:pPr>
    <w:rPr>
      <w:rFonts w:ascii="Calibri" w:eastAsia="宋体" w:hAnsi="Calibri" w:cs="Times New Roman"/>
    </w:rPr>
  </w:style>
  <w:style w:type="character" w:customStyle="1" w:styleId="4Char10">
    <w:name w:val="标题 4 Char_10"/>
    <w:link w:val="410"/>
    <w:qFormat/>
    <w:rsid w:val="00EC4746"/>
    <w:rPr>
      <w:rFonts w:ascii="Arial" w:hAnsi="Arial"/>
      <w:b/>
      <w:sz w:val="24"/>
    </w:rPr>
  </w:style>
  <w:style w:type="paragraph" w:customStyle="1" w:styleId="410">
    <w:name w:val="标题 4_10"/>
    <w:basedOn w:val="126"/>
    <w:next w:val="126"/>
    <w:link w:val="4Char10"/>
    <w:qFormat/>
    <w:rsid w:val="00EC4746"/>
    <w:pPr>
      <w:keepNext/>
      <w:keepLines/>
      <w:outlineLvl w:val="3"/>
    </w:pPr>
    <w:rPr>
      <w:rFonts w:ascii="Arial" w:eastAsiaTheme="minorEastAsia" w:hAnsi="Arial" w:cstheme="minorBidi"/>
      <w:b/>
      <w:sz w:val="24"/>
    </w:rPr>
  </w:style>
  <w:style w:type="paragraph" w:customStyle="1" w:styleId="126">
    <w:name w:val="正文_126"/>
    <w:qFormat/>
    <w:rsid w:val="00EC4746"/>
    <w:pPr>
      <w:widowControl w:val="0"/>
      <w:jc w:val="both"/>
    </w:pPr>
    <w:rPr>
      <w:rFonts w:ascii="Calibri" w:eastAsia="宋体" w:hAnsi="Calibri" w:cs="Times New Roman"/>
    </w:rPr>
  </w:style>
  <w:style w:type="character" w:customStyle="1" w:styleId="4Char11">
    <w:name w:val="标题 4 Char_11"/>
    <w:link w:val="411"/>
    <w:qFormat/>
    <w:rsid w:val="00EC4746"/>
    <w:rPr>
      <w:rFonts w:ascii="Arial" w:hAnsi="Arial"/>
      <w:b/>
      <w:sz w:val="24"/>
    </w:rPr>
  </w:style>
  <w:style w:type="paragraph" w:customStyle="1" w:styleId="411">
    <w:name w:val="标题 4_11"/>
    <w:basedOn w:val="133"/>
    <w:next w:val="133"/>
    <w:link w:val="4Char11"/>
    <w:qFormat/>
    <w:rsid w:val="00EC4746"/>
    <w:pPr>
      <w:keepNext/>
      <w:keepLines/>
      <w:outlineLvl w:val="3"/>
    </w:pPr>
    <w:rPr>
      <w:rFonts w:ascii="Arial" w:eastAsiaTheme="minorEastAsia" w:hAnsi="Arial" w:cstheme="minorBidi"/>
      <w:b/>
      <w:sz w:val="24"/>
    </w:rPr>
  </w:style>
  <w:style w:type="paragraph" w:customStyle="1" w:styleId="133">
    <w:name w:val="正文_133"/>
    <w:qFormat/>
    <w:rsid w:val="00EC4746"/>
    <w:pPr>
      <w:widowControl w:val="0"/>
      <w:jc w:val="both"/>
    </w:pPr>
    <w:rPr>
      <w:rFonts w:ascii="Calibri" w:eastAsia="宋体" w:hAnsi="Calibri" w:cs="Times New Roman"/>
    </w:rPr>
  </w:style>
  <w:style w:type="character" w:customStyle="1" w:styleId="4Char12">
    <w:name w:val="标题 4 Char_12"/>
    <w:link w:val="412"/>
    <w:qFormat/>
    <w:rsid w:val="00EC4746"/>
    <w:rPr>
      <w:rFonts w:ascii="Arial" w:hAnsi="Arial"/>
      <w:b/>
      <w:sz w:val="24"/>
    </w:rPr>
  </w:style>
  <w:style w:type="paragraph" w:customStyle="1" w:styleId="412">
    <w:name w:val="标题 4_12"/>
    <w:basedOn w:val="139"/>
    <w:next w:val="139"/>
    <w:link w:val="4Char12"/>
    <w:qFormat/>
    <w:rsid w:val="00EC4746"/>
    <w:pPr>
      <w:keepNext/>
      <w:keepLines/>
      <w:outlineLvl w:val="3"/>
    </w:pPr>
    <w:rPr>
      <w:rFonts w:ascii="Arial" w:eastAsiaTheme="minorEastAsia" w:hAnsi="Arial" w:cstheme="minorBidi"/>
      <w:b/>
      <w:sz w:val="24"/>
    </w:rPr>
  </w:style>
  <w:style w:type="paragraph" w:customStyle="1" w:styleId="139">
    <w:name w:val="正文_139"/>
    <w:qFormat/>
    <w:rsid w:val="00EC4746"/>
    <w:pPr>
      <w:widowControl w:val="0"/>
      <w:jc w:val="both"/>
    </w:pPr>
    <w:rPr>
      <w:rFonts w:ascii="Calibri" w:eastAsia="宋体" w:hAnsi="Calibri" w:cs="Times New Roman"/>
    </w:rPr>
  </w:style>
  <w:style w:type="character" w:customStyle="1" w:styleId="4Char13">
    <w:name w:val="标题 4 Char_13"/>
    <w:link w:val="413"/>
    <w:qFormat/>
    <w:rsid w:val="00EC4746"/>
    <w:rPr>
      <w:rFonts w:ascii="Arial" w:hAnsi="Arial"/>
      <w:b/>
      <w:sz w:val="24"/>
    </w:rPr>
  </w:style>
  <w:style w:type="paragraph" w:customStyle="1" w:styleId="413">
    <w:name w:val="标题 4_13"/>
    <w:basedOn w:val="143"/>
    <w:next w:val="143"/>
    <w:link w:val="4Char13"/>
    <w:qFormat/>
    <w:rsid w:val="00EC4746"/>
    <w:pPr>
      <w:keepNext/>
      <w:keepLines/>
      <w:outlineLvl w:val="3"/>
    </w:pPr>
    <w:rPr>
      <w:rFonts w:ascii="Arial" w:eastAsiaTheme="minorEastAsia" w:hAnsi="Arial" w:cstheme="minorBidi"/>
      <w:b/>
      <w:sz w:val="24"/>
    </w:rPr>
  </w:style>
  <w:style w:type="paragraph" w:customStyle="1" w:styleId="143">
    <w:name w:val="正文_143"/>
    <w:qFormat/>
    <w:rsid w:val="00EC4746"/>
    <w:pPr>
      <w:widowControl w:val="0"/>
      <w:jc w:val="both"/>
    </w:pPr>
    <w:rPr>
      <w:rFonts w:ascii="Calibri" w:eastAsia="宋体" w:hAnsi="Calibri" w:cs="Times New Roman"/>
    </w:rPr>
  </w:style>
  <w:style w:type="character" w:customStyle="1" w:styleId="3Char4">
    <w:name w:val="标题 3 Char_4"/>
    <w:link w:val="34"/>
    <w:qFormat/>
    <w:rsid w:val="00EC4746"/>
    <w:rPr>
      <w:rFonts w:ascii="Calibri" w:hAnsi="Calibri" w:cs="Arial"/>
      <w:b/>
      <w:sz w:val="28"/>
    </w:rPr>
  </w:style>
  <w:style w:type="paragraph" w:customStyle="1" w:styleId="34">
    <w:name w:val="标题 3_4"/>
    <w:basedOn w:val="146"/>
    <w:next w:val="146"/>
    <w:link w:val="3Char4"/>
    <w:qFormat/>
    <w:rsid w:val="00EC4746"/>
    <w:pPr>
      <w:keepNext/>
      <w:keepLines/>
      <w:spacing w:before="120" w:after="120" w:line="360" w:lineRule="auto"/>
      <w:outlineLvl w:val="2"/>
    </w:pPr>
    <w:rPr>
      <w:rFonts w:eastAsiaTheme="minorEastAsia" w:cs="Arial"/>
      <w:b/>
      <w:sz w:val="28"/>
    </w:rPr>
  </w:style>
  <w:style w:type="paragraph" w:customStyle="1" w:styleId="146">
    <w:name w:val="正文_146"/>
    <w:qFormat/>
    <w:rsid w:val="00EC4746"/>
    <w:pPr>
      <w:widowControl w:val="0"/>
      <w:jc w:val="both"/>
    </w:pPr>
    <w:rPr>
      <w:rFonts w:ascii="Calibri" w:eastAsia="宋体" w:hAnsi="Calibri" w:cs="Times New Roman"/>
    </w:rPr>
  </w:style>
  <w:style w:type="character" w:customStyle="1" w:styleId="4Char14">
    <w:name w:val="标题 4 Char_14"/>
    <w:link w:val="414"/>
    <w:qFormat/>
    <w:rsid w:val="00EC4746"/>
    <w:rPr>
      <w:rFonts w:ascii="Arial" w:hAnsi="Arial"/>
      <w:b/>
      <w:sz w:val="24"/>
    </w:rPr>
  </w:style>
  <w:style w:type="paragraph" w:customStyle="1" w:styleId="414">
    <w:name w:val="标题 4_14"/>
    <w:basedOn w:val="147"/>
    <w:next w:val="147"/>
    <w:link w:val="4Char14"/>
    <w:qFormat/>
    <w:rsid w:val="00EC4746"/>
    <w:pPr>
      <w:keepNext/>
      <w:keepLines/>
      <w:outlineLvl w:val="3"/>
    </w:pPr>
    <w:rPr>
      <w:rFonts w:ascii="Arial" w:eastAsiaTheme="minorEastAsia" w:hAnsi="Arial" w:cstheme="minorBidi"/>
      <w:b/>
      <w:sz w:val="24"/>
    </w:rPr>
  </w:style>
  <w:style w:type="paragraph" w:customStyle="1" w:styleId="147">
    <w:name w:val="正文_147"/>
    <w:qFormat/>
    <w:rsid w:val="00EC4746"/>
    <w:pPr>
      <w:widowControl w:val="0"/>
      <w:jc w:val="both"/>
    </w:pPr>
    <w:rPr>
      <w:rFonts w:ascii="Calibri" w:eastAsia="宋体" w:hAnsi="Calibri" w:cs="Times New Roman"/>
    </w:rPr>
  </w:style>
  <w:style w:type="character" w:customStyle="1" w:styleId="4Char15">
    <w:name w:val="标题 4 Char_15"/>
    <w:link w:val="415"/>
    <w:qFormat/>
    <w:rsid w:val="00EC4746"/>
    <w:rPr>
      <w:rFonts w:ascii="Arial" w:hAnsi="Arial"/>
      <w:b/>
      <w:sz w:val="24"/>
    </w:rPr>
  </w:style>
  <w:style w:type="paragraph" w:customStyle="1" w:styleId="415">
    <w:name w:val="标题 4_15"/>
    <w:basedOn w:val="152"/>
    <w:next w:val="152"/>
    <w:link w:val="4Char15"/>
    <w:qFormat/>
    <w:rsid w:val="00EC4746"/>
    <w:pPr>
      <w:keepNext/>
      <w:keepLines/>
      <w:outlineLvl w:val="3"/>
    </w:pPr>
    <w:rPr>
      <w:rFonts w:ascii="Arial" w:eastAsiaTheme="minorEastAsia" w:hAnsi="Arial" w:cstheme="minorBidi"/>
      <w:b/>
      <w:sz w:val="24"/>
    </w:rPr>
  </w:style>
  <w:style w:type="paragraph" w:customStyle="1" w:styleId="152">
    <w:name w:val="正文_152"/>
    <w:qFormat/>
    <w:rsid w:val="00EC4746"/>
    <w:pPr>
      <w:widowControl w:val="0"/>
      <w:jc w:val="both"/>
    </w:pPr>
    <w:rPr>
      <w:rFonts w:ascii="Calibri" w:eastAsia="宋体" w:hAnsi="Calibri" w:cs="Times New Roman"/>
    </w:rPr>
  </w:style>
  <w:style w:type="character" w:customStyle="1" w:styleId="4Char16">
    <w:name w:val="标题 4 Char_16"/>
    <w:link w:val="416"/>
    <w:qFormat/>
    <w:rsid w:val="00EC4746"/>
    <w:rPr>
      <w:rFonts w:ascii="Arial" w:hAnsi="Arial"/>
      <w:b/>
      <w:sz w:val="24"/>
    </w:rPr>
  </w:style>
  <w:style w:type="paragraph" w:customStyle="1" w:styleId="416">
    <w:name w:val="标题 4_16"/>
    <w:basedOn w:val="156"/>
    <w:next w:val="156"/>
    <w:link w:val="4Char16"/>
    <w:qFormat/>
    <w:rsid w:val="00EC4746"/>
    <w:pPr>
      <w:keepNext/>
      <w:keepLines/>
      <w:outlineLvl w:val="3"/>
    </w:pPr>
    <w:rPr>
      <w:rFonts w:ascii="Arial" w:eastAsiaTheme="minorEastAsia" w:hAnsi="Arial" w:cstheme="minorBidi"/>
      <w:b/>
      <w:sz w:val="24"/>
    </w:rPr>
  </w:style>
  <w:style w:type="paragraph" w:customStyle="1" w:styleId="156">
    <w:name w:val="正文_156"/>
    <w:qFormat/>
    <w:rsid w:val="00EC4746"/>
    <w:pPr>
      <w:widowControl w:val="0"/>
      <w:jc w:val="both"/>
    </w:pPr>
    <w:rPr>
      <w:rFonts w:ascii="Calibri" w:eastAsia="宋体" w:hAnsi="Calibri" w:cs="Times New Roman"/>
    </w:rPr>
  </w:style>
  <w:style w:type="character" w:customStyle="1" w:styleId="4Char17">
    <w:name w:val="标题 4 Char_17"/>
    <w:link w:val="417"/>
    <w:qFormat/>
    <w:rsid w:val="00EC4746"/>
    <w:rPr>
      <w:rFonts w:ascii="Arial" w:hAnsi="Arial"/>
      <w:b/>
      <w:sz w:val="24"/>
    </w:rPr>
  </w:style>
  <w:style w:type="paragraph" w:customStyle="1" w:styleId="417">
    <w:name w:val="标题 4_17"/>
    <w:basedOn w:val="159"/>
    <w:next w:val="159"/>
    <w:link w:val="4Char17"/>
    <w:qFormat/>
    <w:rsid w:val="00EC4746"/>
    <w:pPr>
      <w:keepNext/>
      <w:keepLines/>
      <w:outlineLvl w:val="3"/>
    </w:pPr>
    <w:rPr>
      <w:rFonts w:ascii="Arial" w:eastAsiaTheme="minorEastAsia" w:hAnsi="Arial" w:cstheme="minorBidi"/>
      <w:b/>
      <w:sz w:val="24"/>
    </w:rPr>
  </w:style>
  <w:style w:type="paragraph" w:customStyle="1" w:styleId="159">
    <w:name w:val="正文_159"/>
    <w:qFormat/>
    <w:rsid w:val="00EC4746"/>
    <w:pPr>
      <w:widowControl w:val="0"/>
      <w:jc w:val="both"/>
    </w:pPr>
    <w:rPr>
      <w:rFonts w:ascii="Calibri" w:eastAsia="宋体" w:hAnsi="Calibri" w:cs="Times New Roman"/>
    </w:rPr>
  </w:style>
  <w:style w:type="character" w:customStyle="1" w:styleId="4Char18">
    <w:name w:val="标题 4 Char_18"/>
    <w:link w:val="418"/>
    <w:qFormat/>
    <w:rsid w:val="00EC4746"/>
    <w:rPr>
      <w:rFonts w:ascii="Arial" w:hAnsi="Arial"/>
      <w:b/>
      <w:sz w:val="24"/>
    </w:rPr>
  </w:style>
  <w:style w:type="paragraph" w:customStyle="1" w:styleId="418">
    <w:name w:val="标题 4_18"/>
    <w:basedOn w:val="161"/>
    <w:next w:val="161"/>
    <w:link w:val="4Char18"/>
    <w:qFormat/>
    <w:rsid w:val="00EC4746"/>
    <w:pPr>
      <w:keepNext/>
      <w:keepLines/>
      <w:outlineLvl w:val="3"/>
    </w:pPr>
    <w:rPr>
      <w:rFonts w:ascii="Arial" w:eastAsiaTheme="minorEastAsia" w:hAnsi="Arial" w:cstheme="minorBidi"/>
      <w:b/>
      <w:sz w:val="24"/>
    </w:rPr>
  </w:style>
  <w:style w:type="paragraph" w:customStyle="1" w:styleId="161">
    <w:name w:val="正文_161"/>
    <w:qFormat/>
    <w:rsid w:val="00EC4746"/>
    <w:pPr>
      <w:widowControl w:val="0"/>
      <w:jc w:val="both"/>
    </w:pPr>
    <w:rPr>
      <w:rFonts w:ascii="Calibri" w:eastAsia="宋体" w:hAnsi="Calibri" w:cs="Times New Roman"/>
    </w:rPr>
  </w:style>
  <w:style w:type="character" w:customStyle="1" w:styleId="4Char19">
    <w:name w:val="标题 4 Char_19"/>
    <w:link w:val="419"/>
    <w:qFormat/>
    <w:rsid w:val="00EC4746"/>
    <w:rPr>
      <w:rFonts w:ascii="Arial" w:hAnsi="Arial"/>
      <w:b/>
      <w:sz w:val="24"/>
    </w:rPr>
  </w:style>
  <w:style w:type="paragraph" w:customStyle="1" w:styleId="419">
    <w:name w:val="标题 4_19"/>
    <w:basedOn w:val="164"/>
    <w:next w:val="164"/>
    <w:link w:val="4Char19"/>
    <w:qFormat/>
    <w:rsid w:val="00EC4746"/>
    <w:pPr>
      <w:keepNext/>
      <w:keepLines/>
      <w:outlineLvl w:val="3"/>
    </w:pPr>
    <w:rPr>
      <w:rFonts w:ascii="Arial" w:eastAsiaTheme="minorEastAsia" w:hAnsi="Arial" w:cstheme="minorBidi"/>
      <w:b/>
      <w:sz w:val="24"/>
    </w:rPr>
  </w:style>
  <w:style w:type="paragraph" w:customStyle="1" w:styleId="164">
    <w:name w:val="正文_164"/>
    <w:qFormat/>
    <w:rsid w:val="00EC4746"/>
    <w:pPr>
      <w:widowControl w:val="0"/>
      <w:jc w:val="both"/>
    </w:pPr>
    <w:rPr>
      <w:rFonts w:ascii="Calibri" w:eastAsia="宋体" w:hAnsi="Calibri" w:cs="Times New Roman"/>
    </w:rPr>
  </w:style>
  <w:style w:type="character" w:customStyle="1" w:styleId="3Char6">
    <w:name w:val="标题 3 Char_6"/>
    <w:link w:val="36"/>
    <w:qFormat/>
    <w:rsid w:val="00EC4746"/>
    <w:rPr>
      <w:rFonts w:ascii="Calibri" w:hAnsi="Calibri" w:cs="Arial"/>
      <w:b/>
      <w:sz w:val="28"/>
    </w:rPr>
  </w:style>
  <w:style w:type="paragraph" w:customStyle="1" w:styleId="36">
    <w:name w:val="标题 3_6"/>
    <w:basedOn w:val="166"/>
    <w:next w:val="166"/>
    <w:link w:val="3Char6"/>
    <w:qFormat/>
    <w:rsid w:val="00EC4746"/>
    <w:pPr>
      <w:keepNext/>
      <w:keepLines/>
      <w:spacing w:before="120" w:after="120" w:line="360" w:lineRule="auto"/>
      <w:outlineLvl w:val="2"/>
    </w:pPr>
    <w:rPr>
      <w:rFonts w:eastAsiaTheme="minorEastAsia" w:cs="Arial"/>
      <w:b/>
      <w:sz w:val="28"/>
    </w:rPr>
  </w:style>
  <w:style w:type="paragraph" w:customStyle="1" w:styleId="166">
    <w:name w:val="正文_166"/>
    <w:qFormat/>
    <w:rsid w:val="00EC4746"/>
    <w:pPr>
      <w:widowControl w:val="0"/>
      <w:jc w:val="both"/>
    </w:pPr>
    <w:rPr>
      <w:rFonts w:ascii="Calibri" w:eastAsia="宋体" w:hAnsi="Calibri" w:cs="Times New Roman"/>
    </w:rPr>
  </w:style>
  <w:style w:type="character" w:customStyle="1" w:styleId="4Char20">
    <w:name w:val="标题 4 Char_20"/>
    <w:link w:val="420"/>
    <w:qFormat/>
    <w:rsid w:val="00EC4746"/>
    <w:rPr>
      <w:rFonts w:ascii="Arial" w:hAnsi="Arial"/>
      <w:b/>
      <w:sz w:val="24"/>
    </w:rPr>
  </w:style>
  <w:style w:type="paragraph" w:customStyle="1" w:styleId="420">
    <w:name w:val="标题 4_20"/>
    <w:basedOn w:val="167"/>
    <w:next w:val="167"/>
    <w:link w:val="4Char20"/>
    <w:qFormat/>
    <w:rsid w:val="00EC4746"/>
    <w:pPr>
      <w:keepNext/>
      <w:keepLines/>
      <w:outlineLvl w:val="3"/>
    </w:pPr>
    <w:rPr>
      <w:rFonts w:ascii="Arial" w:eastAsiaTheme="minorEastAsia" w:hAnsi="Arial" w:cstheme="minorBidi"/>
      <w:b/>
      <w:sz w:val="24"/>
    </w:rPr>
  </w:style>
  <w:style w:type="paragraph" w:customStyle="1" w:styleId="167">
    <w:name w:val="正文_167"/>
    <w:qFormat/>
    <w:rsid w:val="00EC4746"/>
    <w:pPr>
      <w:widowControl w:val="0"/>
      <w:jc w:val="both"/>
    </w:pPr>
    <w:rPr>
      <w:rFonts w:ascii="Calibri" w:eastAsia="宋体" w:hAnsi="Calibri" w:cs="Times New Roman"/>
    </w:rPr>
  </w:style>
  <w:style w:type="character" w:customStyle="1" w:styleId="3Char7">
    <w:name w:val="标题 3 Char_7"/>
    <w:link w:val="37"/>
    <w:qFormat/>
    <w:rsid w:val="00EC4746"/>
    <w:rPr>
      <w:rFonts w:ascii="Calibri" w:hAnsi="Calibri" w:cs="Arial"/>
      <w:b/>
      <w:sz w:val="28"/>
    </w:rPr>
  </w:style>
  <w:style w:type="paragraph" w:customStyle="1" w:styleId="37">
    <w:name w:val="标题 3_7"/>
    <w:basedOn w:val="174"/>
    <w:next w:val="174"/>
    <w:link w:val="3Char7"/>
    <w:qFormat/>
    <w:rsid w:val="00EC4746"/>
    <w:pPr>
      <w:keepNext/>
      <w:keepLines/>
      <w:spacing w:before="120" w:after="120" w:line="360" w:lineRule="auto"/>
      <w:outlineLvl w:val="2"/>
    </w:pPr>
    <w:rPr>
      <w:rFonts w:eastAsiaTheme="minorEastAsia" w:cs="Arial"/>
      <w:b/>
      <w:sz w:val="28"/>
    </w:rPr>
  </w:style>
  <w:style w:type="paragraph" w:customStyle="1" w:styleId="174">
    <w:name w:val="正文_174"/>
    <w:qFormat/>
    <w:rsid w:val="00EC4746"/>
    <w:pPr>
      <w:widowControl w:val="0"/>
      <w:jc w:val="both"/>
    </w:pPr>
    <w:rPr>
      <w:rFonts w:ascii="Calibri" w:eastAsia="宋体" w:hAnsi="Calibri" w:cs="Times New Roman"/>
    </w:rPr>
  </w:style>
  <w:style w:type="character" w:customStyle="1" w:styleId="4Char21">
    <w:name w:val="标题 4 Char_21"/>
    <w:link w:val="421"/>
    <w:qFormat/>
    <w:rsid w:val="00EC4746"/>
    <w:rPr>
      <w:rFonts w:ascii="Arial" w:hAnsi="Arial"/>
      <w:b/>
      <w:sz w:val="24"/>
    </w:rPr>
  </w:style>
  <w:style w:type="paragraph" w:customStyle="1" w:styleId="421">
    <w:name w:val="标题 4_21"/>
    <w:basedOn w:val="175"/>
    <w:next w:val="175"/>
    <w:link w:val="4Char21"/>
    <w:qFormat/>
    <w:rsid w:val="00EC4746"/>
    <w:pPr>
      <w:keepNext/>
      <w:keepLines/>
      <w:outlineLvl w:val="3"/>
    </w:pPr>
    <w:rPr>
      <w:rFonts w:ascii="Arial" w:eastAsiaTheme="minorEastAsia" w:hAnsi="Arial" w:cstheme="minorBidi"/>
      <w:b/>
      <w:sz w:val="24"/>
    </w:rPr>
  </w:style>
  <w:style w:type="paragraph" w:customStyle="1" w:styleId="175">
    <w:name w:val="正文_175"/>
    <w:qFormat/>
    <w:rsid w:val="00EC4746"/>
    <w:pPr>
      <w:widowControl w:val="0"/>
      <w:jc w:val="both"/>
    </w:pPr>
    <w:rPr>
      <w:rFonts w:ascii="Calibri" w:eastAsia="宋体" w:hAnsi="Calibri" w:cs="Times New Roman"/>
    </w:rPr>
  </w:style>
  <w:style w:type="character" w:customStyle="1" w:styleId="4Char22">
    <w:name w:val="标题 4 Char_22"/>
    <w:link w:val="422"/>
    <w:qFormat/>
    <w:rsid w:val="00EC4746"/>
    <w:rPr>
      <w:rFonts w:ascii="Arial" w:hAnsi="Arial"/>
      <w:b/>
      <w:sz w:val="24"/>
    </w:rPr>
  </w:style>
  <w:style w:type="paragraph" w:customStyle="1" w:styleId="422">
    <w:name w:val="标题 4_22"/>
    <w:basedOn w:val="178"/>
    <w:next w:val="178"/>
    <w:link w:val="4Char22"/>
    <w:qFormat/>
    <w:rsid w:val="00EC4746"/>
    <w:pPr>
      <w:keepNext/>
      <w:keepLines/>
      <w:outlineLvl w:val="3"/>
    </w:pPr>
    <w:rPr>
      <w:rFonts w:ascii="Arial" w:eastAsiaTheme="minorEastAsia" w:hAnsi="Arial" w:cstheme="minorBidi"/>
      <w:b/>
      <w:sz w:val="24"/>
    </w:rPr>
  </w:style>
  <w:style w:type="paragraph" w:customStyle="1" w:styleId="178">
    <w:name w:val="正文_178"/>
    <w:qFormat/>
    <w:rsid w:val="00EC4746"/>
    <w:pPr>
      <w:widowControl w:val="0"/>
      <w:jc w:val="both"/>
    </w:pPr>
    <w:rPr>
      <w:rFonts w:ascii="Calibri" w:eastAsia="宋体" w:hAnsi="Calibri" w:cs="Times New Roman"/>
    </w:rPr>
  </w:style>
  <w:style w:type="character" w:customStyle="1" w:styleId="4Char23">
    <w:name w:val="标题 4 Char_23"/>
    <w:link w:val="423"/>
    <w:qFormat/>
    <w:rsid w:val="00EC4746"/>
    <w:rPr>
      <w:rFonts w:ascii="Arial" w:hAnsi="Arial"/>
      <w:b/>
      <w:sz w:val="24"/>
    </w:rPr>
  </w:style>
  <w:style w:type="paragraph" w:customStyle="1" w:styleId="423">
    <w:name w:val="标题 4_23"/>
    <w:basedOn w:val="181"/>
    <w:next w:val="181"/>
    <w:link w:val="4Char23"/>
    <w:qFormat/>
    <w:rsid w:val="00EC4746"/>
    <w:pPr>
      <w:keepNext/>
      <w:keepLines/>
      <w:outlineLvl w:val="3"/>
    </w:pPr>
    <w:rPr>
      <w:rFonts w:ascii="Arial" w:eastAsiaTheme="minorEastAsia" w:hAnsi="Arial" w:cstheme="minorBidi"/>
      <w:b/>
      <w:sz w:val="24"/>
    </w:rPr>
  </w:style>
  <w:style w:type="paragraph" w:customStyle="1" w:styleId="181">
    <w:name w:val="正文_181"/>
    <w:qFormat/>
    <w:rsid w:val="00EC4746"/>
    <w:pPr>
      <w:widowControl w:val="0"/>
      <w:jc w:val="both"/>
    </w:pPr>
    <w:rPr>
      <w:rFonts w:ascii="Calibri" w:eastAsia="宋体" w:hAnsi="Calibri" w:cs="Times New Roman"/>
    </w:rPr>
  </w:style>
  <w:style w:type="character" w:customStyle="1" w:styleId="3Char8">
    <w:name w:val="标题 3 Char_8"/>
    <w:link w:val="38"/>
    <w:qFormat/>
    <w:rsid w:val="00EC4746"/>
    <w:rPr>
      <w:rFonts w:ascii="Calibri" w:hAnsi="Calibri" w:cs="Arial"/>
      <w:b/>
      <w:sz w:val="28"/>
    </w:rPr>
  </w:style>
  <w:style w:type="paragraph" w:customStyle="1" w:styleId="38">
    <w:name w:val="标题 3_8"/>
    <w:basedOn w:val="184"/>
    <w:next w:val="184"/>
    <w:link w:val="3Char8"/>
    <w:qFormat/>
    <w:rsid w:val="00EC4746"/>
    <w:pPr>
      <w:keepNext/>
      <w:keepLines/>
      <w:spacing w:before="120" w:after="120" w:line="360" w:lineRule="auto"/>
      <w:outlineLvl w:val="2"/>
    </w:pPr>
    <w:rPr>
      <w:rFonts w:eastAsiaTheme="minorEastAsia" w:cs="Arial"/>
      <w:b/>
      <w:sz w:val="28"/>
    </w:rPr>
  </w:style>
  <w:style w:type="paragraph" w:customStyle="1" w:styleId="184">
    <w:name w:val="正文_184"/>
    <w:qFormat/>
    <w:rsid w:val="00EC4746"/>
    <w:pPr>
      <w:widowControl w:val="0"/>
      <w:jc w:val="both"/>
    </w:pPr>
    <w:rPr>
      <w:rFonts w:ascii="Calibri" w:eastAsia="宋体" w:hAnsi="Calibri" w:cs="Times New Roman"/>
    </w:rPr>
  </w:style>
  <w:style w:type="character" w:customStyle="1" w:styleId="4Char24">
    <w:name w:val="标题 4 Char_24"/>
    <w:link w:val="424"/>
    <w:qFormat/>
    <w:rsid w:val="00EC4746"/>
    <w:rPr>
      <w:rFonts w:ascii="Arial" w:hAnsi="Arial"/>
      <w:b/>
      <w:sz w:val="24"/>
    </w:rPr>
  </w:style>
  <w:style w:type="paragraph" w:customStyle="1" w:styleId="424">
    <w:name w:val="标题 4_24"/>
    <w:basedOn w:val="185"/>
    <w:next w:val="185"/>
    <w:link w:val="4Char24"/>
    <w:qFormat/>
    <w:rsid w:val="00EC4746"/>
    <w:pPr>
      <w:keepNext/>
      <w:keepLines/>
      <w:outlineLvl w:val="3"/>
    </w:pPr>
    <w:rPr>
      <w:rFonts w:ascii="Arial" w:eastAsiaTheme="minorEastAsia" w:hAnsi="Arial" w:cstheme="minorBidi"/>
      <w:b/>
      <w:sz w:val="24"/>
    </w:rPr>
  </w:style>
  <w:style w:type="paragraph" w:customStyle="1" w:styleId="185">
    <w:name w:val="正文_185"/>
    <w:qFormat/>
    <w:rsid w:val="00EC4746"/>
    <w:pPr>
      <w:widowControl w:val="0"/>
      <w:jc w:val="both"/>
    </w:pPr>
    <w:rPr>
      <w:rFonts w:ascii="Calibri" w:eastAsia="宋体" w:hAnsi="Calibri" w:cs="Times New Roman"/>
    </w:rPr>
  </w:style>
  <w:style w:type="character" w:customStyle="1" w:styleId="4Char25">
    <w:name w:val="标题 4 Char_25"/>
    <w:link w:val="425"/>
    <w:qFormat/>
    <w:rsid w:val="00EC4746"/>
    <w:rPr>
      <w:rFonts w:ascii="Arial" w:hAnsi="Arial"/>
      <w:b/>
      <w:sz w:val="24"/>
    </w:rPr>
  </w:style>
  <w:style w:type="paragraph" w:customStyle="1" w:styleId="425">
    <w:name w:val="标题 4_25"/>
    <w:basedOn w:val="195"/>
    <w:next w:val="195"/>
    <w:link w:val="4Char25"/>
    <w:qFormat/>
    <w:rsid w:val="00EC4746"/>
    <w:pPr>
      <w:keepNext/>
      <w:keepLines/>
      <w:outlineLvl w:val="3"/>
    </w:pPr>
    <w:rPr>
      <w:rFonts w:ascii="Arial" w:eastAsiaTheme="minorEastAsia" w:hAnsi="Arial" w:cstheme="minorBidi"/>
      <w:b/>
      <w:sz w:val="24"/>
    </w:rPr>
  </w:style>
  <w:style w:type="paragraph" w:customStyle="1" w:styleId="195">
    <w:name w:val="正文_195"/>
    <w:qFormat/>
    <w:rsid w:val="00EC4746"/>
    <w:pPr>
      <w:widowControl w:val="0"/>
      <w:jc w:val="both"/>
    </w:pPr>
    <w:rPr>
      <w:rFonts w:ascii="Calibri" w:eastAsia="宋体" w:hAnsi="Calibri" w:cs="Times New Roman"/>
    </w:rPr>
  </w:style>
  <w:style w:type="character" w:customStyle="1" w:styleId="3Char9">
    <w:name w:val="标题 3 Char_9"/>
    <w:link w:val="39"/>
    <w:qFormat/>
    <w:rsid w:val="00EC4746"/>
    <w:rPr>
      <w:rFonts w:ascii="Calibri" w:hAnsi="Calibri" w:cs="Arial"/>
      <w:b/>
      <w:sz w:val="28"/>
    </w:rPr>
  </w:style>
  <w:style w:type="paragraph" w:customStyle="1" w:styleId="39">
    <w:name w:val="标题 3_9"/>
    <w:basedOn w:val="199"/>
    <w:next w:val="199"/>
    <w:link w:val="3Char9"/>
    <w:qFormat/>
    <w:rsid w:val="00EC4746"/>
    <w:pPr>
      <w:keepNext/>
      <w:keepLines/>
      <w:spacing w:before="120" w:after="120" w:line="360" w:lineRule="auto"/>
      <w:outlineLvl w:val="2"/>
    </w:pPr>
    <w:rPr>
      <w:rFonts w:eastAsiaTheme="minorEastAsia" w:cs="Arial"/>
      <w:b/>
      <w:sz w:val="28"/>
    </w:rPr>
  </w:style>
  <w:style w:type="paragraph" w:customStyle="1" w:styleId="199">
    <w:name w:val="正文_199"/>
    <w:qFormat/>
    <w:rsid w:val="00EC4746"/>
    <w:pPr>
      <w:widowControl w:val="0"/>
      <w:jc w:val="both"/>
    </w:pPr>
    <w:rPr>
      <w:rFonts w:ascii="Calibri" w:eastAsia="宋体" w:hAnsi="Calibri" w:cs="Times New Roman"/>
    </w:rPr>
  </w:style>
  <w:style w:type="character" w:customStyle="1" w:styleId="4Char26">
    <w:name w:val="标题 4 Char_26"/>
    <w:link w:val="426"/>
    <w:qFormat/>
    <w:rsid w:val="00EC4746"/>
    <w:rPr>
      <w:rFonts w:ascii="Arial" w:hAnsi="Arial"/>
      <w:b/>
      <w:sz w:val="24"/>
    </w:rPr>
  </w:style>
  <w:style w:type="paragraph" w:customStyle="1" w:styleId="426">
    <w:name w:val="标题 4_26"/>
    <w:basedOn w:val="200"/>
    <w:next w:val="200"/>
    <w:link w:val="4Char26"/>
    <w:qFormat/>
    <w:rsid w:val="00EC4746"/>
    <w:pPr>
      <w:keepNext/>
      <w:keepLines/>
      <w:outlineLvl w:val="3"/>
    </w:pPr>
    <w:rPr>
      <w:rFonts w:ascii="Arial" w:eastAsiaTheme="minorEastAsia" w:hAnsi="Arial" w:cstheme="minorBidi"/>
      <w:b/>
      <w:sz w:val="24"/>
    </w:rPr>
  </w:style>
  <w:style w:type="paragraph" w:customStyle="1" w:styleId="200">
    <w:name w:val="正文_200"/>
    <w:qFormat/>
    <w:rsid w:val="00EC4746"/>
    <w:pPr>
      <w:widowControl w:val="0"/>
      <w:jc w:val="both"/>
    </w:pPr>
    <w:rPr>
      <w:rFonts w:ascii="Calibri" w:eastAsia="宋体" w:hAnsi="Calibri" w:cs="Times New Roman"/>
    </w:rPr>
  </w:style>
  <w:style w:type="character" w:customStyle="1" w:styleId="4Char27">
    <w:name w:val="标题 4 Char_27"/>
    <w:link w:val="427"/>
    <w:qFormat/>
    <w:rsid w:val="00EC4746"/>
    <w:rPr>
      <w:rFonts w:ascii="Arial" w:hAnsi="Arial"/>
      <w:b/>
      <w:sz w:val="24"/>
    </w:rPr>
  </w:style>
  <w:style w:type="paragraph" w:customStyle="1" w:styleId="427">
    <w:name w:val="标题 4_27"/>
    <w:basedOn w:val="203"/>
    <w:next w:val="203"/>
    <w:link w:val="4Char27"/>
    <w:qFormat/>
    <w:rsid w:val="00EC4746"/>
    <w:pPr>
      <w:keepNext/>
      <w:keepLines/>
      <w:outlineLvl w:val="3"/>
    </w:pPr>
    <w:rPr>
      <w:rFonts w:ascii="Arial" w:eastAsiaTheme="minorEastAsia" w:hAnsi="Arial" w:cstheme="minorBidi"/>
      <w:b/>
      <w:sz w:val="24"/>
    </w:rPr>
  </w:style>
  <w:style w:type="paragraph" w:customStyle="1" w:styleId="203">
    <w:name w:val="正文_203"/>
    <w:qFormat/>
    <w:rsid w:val="00EC4746"/>
    <w:pPr>
      <w:widowControl w:val="0"/>
      <w:jc w:val="both"/>
    </w:pPr>
    <w:rPr>
      <w:rFonts w:ascii="Calibri" w:eastAsia="宋体" w:hAnsi="Calibri" w:cs="Times New Roman"/>
    </w:rPr>
  </w:style>
  <w:style w:type="character" w:customStyle="1" w:styleId="4Char28">
    <w:name w:val="标题 4 Char_28"/>
    <w:link w:val="428"/>
    <w:qFormat/>
    <w:rsid w:val="00EC4746"/>
    <w:rPr>
      <w:rFonts w:ascii="Arial" w:hAnsi="Arial"/>
      <w:b/>
      <w:sz w:val="24"/>
    </w:rPr>
  </w:style>
  <w:style w:type="paragraph" w:customStyle="1" w:styleId="428">
    <w:name w:val="标题 4_28"/>
    <w:basedOn w:val="206"/>
    <w:next w:val="206"/>
    <w:link w:val="4Char28"/>
    <w:qFormat/>
    <w:rsid w:val="00EC4746"/>
    <w:pPr>
      <w:keepNext/>
      <w:keepLines/>
      <w:outlineLvl w:val="3"/>
    </w:pPr>
    <w:rPr>
      <w:rFonts w:ascii="Arial" w:eastAsiaTheme="minorEastAsia" w:hAnsi="Arial" w:cstheme="minorBidi"/>
      <w:b/>
      <w:sz w:val="24"/>
    </w:rPr>
  </w:style>
  <w:style w:type="paragraph" w:customStyle="1" w:styleId="206">
    <w:name w:val="正文_206"/>
    <w:qFormat/>
    <w:rsid w:val="00EC4746"/>
    <w:pPr>
      <w:widowControl w:val="0"/>
      <w:jc w:val="both"/>
    </w:pPr>
    <w:rPr>
      <w:rFonts w:ascii="Calibri" w:eastAsia="宋体" w:hAnsi="Calibri" w:cs="Times New Roman"/>
    </w:rPr>
  </w:style>
  <w:style w:type="character" w:customStyle="1" w:styleId="3Char100">
    <w:name w:val="标题 3 Char_10"/>
    <w:link w:val="3100"/>
    <w:qFormat/>
    <w:rsid w:val="00EC4746"/>
    <w:rPr>
      <w:rFonts w:ascii="Calibri" w:hAnsi="Calibri" w:cs="Arial"/>
      <w:b/>
      <w:sz w:val="28"/>
    </w:rPr>
  </w:style>
  <w:style w:type="paragraph" w:customStyle="1" w:styleId="3100">
    <w:name w:val="标题 3_10"/>
    <w:basedOn w:val="219"/>
    <w:next w:val="219"/>
    <w:link w:val="3Char100"/>
    <w:qFormat/>
    <w:rsid w:val="00EC4746"/>
    <w:pPr>
      <w:keepNext/>
      <w:keepLines/>
      <w:spacing w:before="120" w:after="120" w:line="360" w:lineRule="auto"/>
      <w:outlineLvl w:val="2"/>
    </w:pPr>
    <w:rPr>
      <w:rFonts w:eastAsiaTheme="minorEastAsia" w:cs="Arial"/>
      <w:b/>
      <w:sz w:val="28"/>
    </w:rPr>
  </w:style>
  <w:style w:type="paragraph" w:customStyle="1" w:styleId="219">
    <w:name w:val="正文_219"/>
    <w:qFormat/>
    <w:rsid w:val="00EC4746"/>
    <w:pPr>
      <w:widowControl w:val="0"/>
      <w:jc w:val="both"/>
    </w:pPr>
    <w:rPr>
      <w:rFonts w:ascii="Calibri" w:eastAsia="宋体" w:hAnsi="Calibri" w:cs="Times New Roman"/>
    </w:rPr>
  </w:style>
  <w:style w:type="character" w:customStyle="1" w:styleId="4Char29">
    <w:name w:val="标题 4 Char_29"/>
    <w:link w:val="429"/>
    <w:qFormat/>
    <w:rsid w:val="00EC4746"/>
    <w:rPr>
      <w:rFonts w:ascii="Arial" w:hAnsi="Arial"/>
      <w:b/>
      <w:sz w:val="24"/>
    </w:rPr>
  </w:style>
  <w:style w:type="paragraph" w:customStyle="1" w:styleId="429">
    <w:name w:val="标题 4_29"/>
    <w:basedOn w:val="220"/>
    <w:next w:val="220"/>
    <w:link w:val="4Char29"/>
    <w:qFormat/>
    <w:rsid w:val="00EC4746"/>
    <w:pPr>
      <w:keepNext/>
      <w:keepLines/>
      <w:outlineLvl w:val="3"/>
    </w:pPr>
    <w:rPr>
      <w:rFonts w:ascii="Arial" w:eastAsiaTheme="minorEastAsia" w:hAnsi="Arial" w:cstheme="minorBidi"/>
      <w:b/>
      <w:sz w:val="24"/>
    </w:rPr>
  </w:style>
  <w:style w:type="paragraph" w:customStyle="1" w:styleId="220">
    <w:name w:val="正文_220"/>
    <w:qFormat/>
    <w:rsid w:val="00EC4746"/>
    <w:pPr>
      <w:widowControl w:val="0"/>
      <w:jc w:val="both"/>
    </w:pPr>
    <w:rPr>
      <w:rFonts w:ascii="Calibri" w:eastAsia="宋体" w:hAnsi="Calibri" w:cs="Times New Roman"/>
    </w:rPr>
  </w:style>
  <w:style w:type="character" w:customStyle="1" w:styleId="3Char11">
    <w:name w:val="标题 3 Char_11"/>
    <w:link w:val="3110"/>
    <w:qFormat/>
    <w:rsid w:val="00EC4746"/>
    <w:rPr>
      <w:rFonts w:ascii="Calibri" w:hAnsi="Calibri" w:cs="Arial"/>
      <w:b/>
      <w:sz w:val="28"/>
    </w:rPr>
  </w:style>
  <w:style w:type="paragraph" w:customStyle="1" w:styleId="3110">
    <w:name w:val="标题 3_11"/>
    <w:basedOn w:val="225"/>
    <w:next w:val="225"/>
    <w:link w:val="3Char11"/>
    <w:qFormat/>
    <w:rsid w:val="00EC4746"/>
    <w:pPr>
      <w:keepNext/>
      <w:keepLines/>
      <w:spacing w:before="120" w:after="120" w:line="360" w:lineRule="auto"/>
      <w:outlineLvl w:val="2"/>
    </w:pPr>
    <w:rPr>
      <w:rFonts w:eastAsiaTheme="minorEastAsia" w:cs="Arial"/>
      <w:b/>
      <w:sz w:val="28"/>
    </w:rPr>
  </w:style>
  <w:style w:type="paragraph" w:customStyle="1" w:styleId="225">
    <w:name w:val="正文_225"/>
    <w:qFormat/>
    <w:rsid w:val="00EC4746"/>
    <w:pPr>
      <w:widowControl w:val="0"/>
      <w:jc w:val="both"/>
    </w:pPr>
    <w:rPr>
      <w:rFonts w:ascii="Calibri" w:eastAsia="宋体" w:hAnsi="Calibri" w:cs="Times New Roman"/>
    </w:rPr>
  </w:style>
  <w:style w:type="character" w:customStyle="1" w:styleId="4Char31">
    <w:name w:val="标题 4 Char_31"/>
    <w:link w:val="431"/>
    <w:qFormat/>
    <w:rsid w:val="00EC4746"/>
    <w:rPr>
      <w:rFonts w:ascii="Arial" w:hAnsi="Arial"/>
      <w:b/>
      <w:sz w:val="24"/>
    </w:rPr>
  </w:style>
  <w:style w:type="paragraph" w:customStyle="1" w:styleId="431">
    <w:name w:val="标题 4_31"/>
    <w:basedOn w:val="226"/>
    <w:next w:val="226"/>
    <w:link w:val="4Char31"/>
    <w:qFormat/>
    <w:rsid w:val="00EC4746"/>
    <w:pPr>
      <w:keepNext/>
      <w:keepLines/>
      <w:outlineLvl w:val="3"/>
    </w:pPr>
    <w:rPr>
      <w:rFonts w:ascii="Arial" w:eastAsiaTheme="minorEastAsia" w:hAnsi="Arial" w:cstheme="minorBidi"/>
      <w:b/>
      <w:sz w:val="24"/>
    </w:rPr>
  </w:style>
  <w:style w:type="paragraph" w:customStyle="1" w:styleId="226">
    <w:name w:val="正文_226"/>
    <w:qFormat/>
    <w:rsid w:val="00EC4746"/>
    <w:pPr>
      <w:widowControl w:val="0"/>
      <w:jc w:val="both"/>
    </w:pPr>
    <w:rPr>
      <w:rFonts w:ascii="Calibri" w:eastAsia="宋体" w:hAnsi="Calibri" w:cs="Times New Roman"/>
    </w:rPr>
  </w:style>
  <w:style w:type="character" w:customStyle="1" w:styleId="4Char32">
    <w:name w:val="标题 4 Char_32"/>
    <w:link w:val="432"/>
    <w:qFormat/>
    <w:rsid w:val="00EC4746"/>
    <w:rPr>
      <w:rFonts w:ascii="Arial" w:hAnsi="Arial"/>
      <w:b/>
      <w:sz w:val="24"/>
    </w:rPr>
  </w:style>
  <w:style w:type="paragraph" w:customStyle="1" w:styleId="432">
    <w:name w:val="标题 4_32"/>
    <w:basedOn w:val="229"/>
    <w:next w:val="229"/>
    <w:link w:val="4Char32"/>
    <w:qFormat/>
    <w:rsid w:val="00EC4746"/>
    <w:pPr>
      <w:keepNext/>
      <w:keepLines/>
      <w:outlineLvl w:val="3"/>
    </w:pPr>
    <w:rPr>
      <w:rFonts w:ascii="Arial" w:eastAsiaTheme="minorEastAsia" w:hAnsi="Arial" w:cstheme="minorBidi"/>
      <w:b/>
      <w:sz w:val="24"/>
    </w:rPr>
  </w:style>
  <w:style w:type="paragraph" w:customStyle="1" w:styleId="229">
    <w:name w:val="正文_229"/>
    <w:qFormat/>
    <w:rsid w:val="00EC4746"/>
    <w:pPr>
      <w:widowControl w:val="0"/>
      <w:jc w:val="both"/>
    </w:pPr>
    <w:rPr>
      <w:rFonts w:ascii="Calibri" w:eastAsia="宋体" w:hAnsi="Calibri" w:cs="Times New Roman"/>
    </w:rPr>
  </w:style>
  <w:style w:type="character" w:customStyle="1" w:styleId="4Char33">
    <w:name w:val="标题 4 Char_33"/>
    <w:link w:val="433"/>
    <w:qFormat/>
    <w:rsid w:val="00EC4746"/>
    <w:rPr>
      <w:rFonts w:ascii="Arial" w:hAnsi="Arial"/>
      <w:b/>
      <w:sz w:val="24"/>
    </w:rPr>
  </w:style>
  <w:style w:type="paragraph" w:customStyle="1" w:styleId="433">
    <w:name w:val="标题 4_33"/>
    <w:basedOn w:val="234"/>
    <w:next w:val="234"/>
    <w:link w:val="4Char33"/>
    <w:qFormat/>
    <w:rsid w:val="00EC4746"/>
    <w:pPr>
      <w:keepNext/>
      <w:keepLines/>
      <w:outlineLvl w:val="3"/>
    </w:pPr>
    <w:rPr>
      <w:rFonts w:ascii="Arial" w:eastAsiaTheme="minorEastAsia" w:hAnsi="Arial" w:cstheme="minorBidi"/>
      <w:b/>
      <w:sz w:val="24"/>
    </w:rPr>
  </w:style>
  <w:style w:type="paragraph" w:customStyle="1" w:styleId="234">
    <w:name w:val="正文_234"/>
    <w:qFormat/>
    <w:rsid w:val="00EC4746"/>
    <w:pPr>
      <w:widowControl w:val="0"/>
      <w:jc w:val="both"/>
    </w:pPr>
    <w:rPr>
      <w:rFonts w:ascii="Calibri" w:eastAsia="宋体" w:hAnsi="Calibri" w:cs="Times New Roman"/>
    </w:rPr>
  </w:style>
  <w:style w:type="character" w:customStyle="1" w:styleId="4Char34">
    <w:name w:val="标题 4 Char_34"/>
    <w:link w:val="434"/>
    <w:qFormat/>
    <w:rsid w:val="00EC4746"/>
    <w:rPr>
      <w:rFonts w:ascii="Arial" w:hAnsi="Arial"/>
      <w:b/>
      <w:sz w:val="24"/>
    </w:rPr>
  </w:style>
  <w:style w:type="paragraph" w:customStyle="1" w:styleId="434">
    <w:name w:val="标题 4_34"/>
    <w:basedOn w:val="237"/>
    <w:next w:val="237"/>
    <w:link w:val="4Char34"/>
    <w:qFormat/>
    <w:rsid w:val="00EC4746"/>
    <w:pPr>
      <w:keepNext/>
      <w:keepLines/>
      <w:outlineLvl w:val="3"/>
    </w:pPr>
    <w:rPr>
      <w:rFonts w:ascii="Arial" w:eastAsiaTheme="minorEastAsia" w:hAnsi="Arial" w:cstheme="minorBidi"/>
      <w:b/>
      <w:sz w:val="24"/>
    </w:rPr>
  </w:style>
  <w:style w:type="paragraph" w:customStyle="1" w:styleId="237">
    <w:name w:val="正文_237"/>
    <w:qFormat/>
    <w:rsid w:val="00EC4746"/>
    <w:pPr>
      <w:widowControl w:val="0"/>
      <w:jc w:val="both"/>
    </w:pPr>
    <w:rPr>
      <w:rFonts w:ascii="Calibri" w:eastAsia="宋体" w:hAnsi="Calibri" w:cs="Times New Roman"/>
    </w:rPr>
  </w:style>
  <w:style w:type="character" w:customStyle="1" w:styleId="4Char35">
    <w:name w:val="标题 4 Char_35"/>
    <w:link w:val="435"/>
    <w:qFormat/>
    <w:rsid w:val="00EC4746"/>
    <w:rPr>
      <w:rFonts w:ascii="Arial" w:hAnsi="Arial"/>
      <w:b/>
      <w:sz w:val="24"/>
    </w:rPr>
  </w:style>
  <w:style w:type="paragraph" w:customStyle="1" w:styleId="435">
    <w:name w:val="标题 4_35"/>
    <w:basedOn w:val="239"/>
    <w:next w:val="239"/>
    <w:link w:val="4Char35"/>
    <w:qFormat/>
    <w:rsid w:val="00EC4746"/>
    <w:pPr>
      <w:keepNext/>
      <w:keepLines/>
      <w:outlineLvl w:val="3"/>
    </w:pPr>
    <w:rPr>
      <w:rFonts w:ascii="Arial" w:eastAsiaTheme="minorEastAsia" w:hAnsi="Arial" w:cstheme="minorBidi"/>
      <w:b/>
      <w:sz w:val="24"/>
    </w:rPr>
  </w:style>
  <w:style w:type="paragraph" w:customStyle="1" w:styleId="239">
    <w:name w:val="正文_239"/>
    <w:qFormat/>
    <w:rsid w:val="00EC4746"/>
    <w:pPr>
      <w:widowControl w:val="0"/>
      <w:jc w:val="both"/>
    </w:pPr>
    <w:rPr>
      <w:rFonts w:ascii="Calibri" w:eastAsia="宋体" w:hAnsi="Calibri" w:cs="Times New Roman"/>
    </w:rPr>
  </w:style>
  <w:style w:type="character" w:customStyle="1" w:styleId="3Char12">
    <w:name w:val="标题 3 Char_12"/>
    <w:link w:val="312"/>
    <w:uiPriority w:val="99"/>
    <w:qFormat/>
    <w:rsid w:val="00EC4746"/>
    <w:rPr>
      <w:rFonts w:ascii="Calibri" w:hAnsi="Calibri" w:cs="Arial"/>
      <w:b/>
      <w:sz w:val="28"/>
    </w:rPr>
  </w:style>
  <w:style w:type="paragraph" w:customStyle="1" w:styleId="312">
    <w:name w:val="标题 3_12"/>
    <w:basedOn w:val="242"/>
    <w:next w:val="242"/>
    <w:link w:val="3Char12"/>
    <w:uiPriority w:val="99"/>
    <w:qFormat/>
    <w:rsid w:val="00EC4746"/>
    <w:pPr>
      <w:keepNext/>
      <w:keepLines/>
      <w:spacing w:before="120" w:after="120" w:line="360" w:lineRule="auto"/>
      <w:outlineLvl w:val="2"/>
    </w:pPr>
    <w:rPr>
      <w:rFonts w:eastAsiaTheme="minorEastAsia" w:cs="Arial"/>
      <w:b/>
      <w:sz w:val="28"/>
    </w:rPr>
  </w:style>
  <w:style w:type="paragraph" w:customStyle="1" w:styleId="242">
    <w:name w:val="正文_242"/>
    <w:qFormat/>
    <w:rsid w:val="00EC4746"/>
    <w:pPr>
      <w:widowControl w:val="0"/>
      <w:jc w:val="both"/>
    </w:pPr>
    <w:rPr>
      <w:rFonts w:ascii="Calibri" w:eastAsia="宋体" w:hAnsi="Calibri" w:cs="Times New Roman"/>
    </w:rPr>
  </w:style>
  <w:style w:type="character" w:customStyle="1" w:styleId="4Char36">
    <w:name w:val="标题 4 Char_36"/>
    <w:link w:val="436"/>
    <w:qFormat/>
    <w:rsid w:val="00EC4746"/>
    <w:rPr>
      <w:rFonts w:ascii="Arial" w:hAnsi="Arial"/>
      <w:b/>
      <w:sz w:val="24"/>
    </w:rPr>
  </w:style>
  <w:style w:type="paragraph" w:customStyle="1" w:styleId="436">
    <w:name w:val="标题 4_36"/>
    <w:basedOn w:val="243"/>
    <w:next w:val="243"/>
    <w:link w:val="4Char36"/>
    <w:qFormat/>
    <w:rsid w:val="00EC4746"/>
    <w:pPr>
      <w:keepNext/>
      <w:keepLines/>
      <w:outlineLvl w:val="3"/>
    </w:pPr>
    <w:rPr>
      <w:rFonts w:ascii="Arial" w:eastAsiaTheme="minorEastAsia" w:hAnsi="Arial" w:cstheme="minorBidi"/>
      <w:b/>
      <w:sz w:val="24"/>
    </w:rPr>
  </w:style>
  <w:style w:type="paragraph" w:customStyle="1" w:styleId="243">
    <w:name w:val="正文_243"/>
    <w:qFormat/>
    <w:rsid w:val="00EC4746"/>
    <w:pPr>
      <w:widowControl w:val="0"/>
      <w:jc w:val="both"/>
    </w:pPr>
    <w:rPr>
      <w:rFonts w:ascii="Calibri" w:eastAsia="宋体" w:hAnsi="Calibri" w:cs="Times New Roman"/>
    </w:rPr>
  </w:style>
  <w:style w:type="character" w:customStyle="1" w:styleId="4Char37">
    <w:name w:val="标题 4 Char_37"/>
    <w:link w:val="437"/>
    <w:qFormat/>
    <w:rsid w:val="00EC4746"/>
    <w:rPr>
      <w:rFonts w:ascii="Arial" w:hAnsi="Arial"/>
      <w:b/>
      <w:sz w:val="24"/>
    </w:rPr>
  </w:style>
  <w:style w:type="paragraph" w:customStyle="1" w:styleId="437">
    <w:name w:val="标题 4_37"/>
    <w:basedOn w:val="247"/>
    <w:next w:val="247"/>
    <w:link w:val="4Char37"/>
    <w:qFormat/>
    <w:rsid w:val="00EC4746"/>
    <w:pPr>
      <w:keepNext/>
      <w:keepLines/>
      <w:outlineLvl w:val="3"/>
    </w:pPr>
    <w:rPr>
      <w:rFonts w:ascii="Arial" w:eastAsiaTheme="minorEastAsia" w:hAnsi="Arial" w:cstheme="minorBidi"/>
      <w:b/>
      <w:sz w:val="24"/>
    </w:rPr>
  </w:style>
  <w:style w:type="paragraph" w:customStyle="1" w:styleId="247">
    <w:name w:val="正文_247"/>
    <w:qFormat/>
    <w:rsid w:val="00EC4746"/>
    <w:pPr>
      <w:widowControl w:val="0"/>
      <w:jc w:val="both"/>
    </w:pPr>
    <w:rPr>
      <w:rFonts w:ascii="Calibri" w:eastAsia="宋体" w:hAnsi="Calibri" w:cs="Times New Roman"/>
    </w:rPr>
  </w:style>
  <w:style w:type="character" w:customStyle="1" w:styleId="4Char38">
    <w:name w:val="标题 4 Char_38"/>
    <w:link w:val="438"/>
    <w:qFormat/>
    <w:rsid w:val="00EC4746"/>
    <w:rPr>
      <w:rFonts w:ascii="Arial" w:hAnsi="Arial"/>
      <w:b/>
      <w:sz w:val="24"/>
    </w:rPr>
  </w:style>
  <w:style w:type="paragraph" w:customStyle="1" w:styleId="438">
    <w:name w:val="标题 4_38"/>
    <w:basedOn w:val="252"/>
    <w:next w:val="252"/>
    <w:link w:val="4Char38"/>
    <w:qFormat/>
    <w:rsid w:val="00EC4746"/>
    <w:pPr>
      <w:keepNext/>
      <w:keepLines/>
      <w:outlineLvl w:val="3"/>
    </w:pPr>
    <w:rPr>
      <w:rFonts w:ascii="Arial" w:eastAsiaTheme="minorEastAsia" w:hAnsi="Arial" w:cstheme="minorBidi"/>
      <w:b/>
      <w:sz w:val="24"/>
    </w:rPr>
  </w:style>
  <w:style w:type="paragraph" w:customStyle="1" w:styleId="252">
    <w:name w:val="正文_252"/>
    <w:qFormat/>
    <w:rsid w:val="00EC4746"/>
    <w:pPr>
      <w:widowControl w:val="0"/>
      <w:jc w:val="both"/>
    </w:pPr>
    <w:rPr>
      <w:rFonts w:ascii="Calibri" w:eastAsia="宋体" w:hAnsi="Calibri" w:cs="Times New Roman"/>
    </w:rPr>
  </w:style>
  <w:style w:type="character" w:customStyle="1" w:styleId="4Char39">
    <w:name w:val="标题 4 Char_39"/>
    <w:link w:val="439"/>
    <w:qFormat/>
    <w:rsid w:val="00EC4746"/>
    <w:rPr>
      <w:rFonts w:ascii="Arial" w:hAnsi="Arial"/>
      <w:b/>
      <w:sz w:val="24"/>
    </w:rPr>
  </w:style>
  <w:style w:type="paragraph" w:customStyle="1" w:styleId="439">
    <w:name w:val="标题 4_39"/>
    <w:basedOn w:val="257"/>
    <w:next w:val="257"/>
    <w:link w:val="4Char39"/>
    <w:qFormat/>
    <w:rsid w:val="00EC4746"/>
    <w:pPr>
      <w:keepNext/>
      <w:keepLines/>
      <w:outlineLvl w:val="3"/>
    </w:pPr>
    <w:rPr>
      <w:rFonts w:ascii="Arial" w:eastAsiaTheme="minorEastAsia" w:hAnsi="Arial" w:cstheme="minorBidi"/>
      <w:b/>
      <w:sz w:val="24"/>
    </w:rPr>
  </w:style>
  <w:style w:type="paragraph" w:customStyle="1" w:styleId="257">
    <w:name w:val="正文_257"/>
    <w:qFormat/>
    <w:rsid w:val="00EC4746"/>
    <w:pPr>
      <w:widowControl w:val="0"/>
      <w:jc w:val="both"/>
    </w:pPr>
    <w:rPr>
      <w:rFonts w:ascii="Calibri" w:eastAsia="宋体" w:hAnsi="Calibri" w:cs="Times New Roman"/>
    </w:rPr>
  </w:style>
  <w:style w:type="character" w:customStyle="1" w:styleId="4Char40">
    <w:name w:val="标题 4 Char_40"/>
    <w:link w:val="440"/>
    <w:qFormat/>
    <w:rsid w:val="00EC4746"/>
    <w:rPr>
      <w:rFonts w:ascii="Arial" w:hAnsi="Arial"/>
      <w:b/>
      <w:sz w:val="24"/>
    </w:rPr>
  </w:style>
  <w:style w:type="paragraph" w:customStyle="1" w:styleId="440">
    <w:name w:val="标题 4_40"/>
    <w:basedOn w:val="260"/>
    <w:next w:val="260"/>
    <w:link w:val="4Char40"/>
    <w:qFormat/>
    <w:rsid w:val="00EC4746"/>
    <w:pPr>
      <w:keepNext/>
      <w:keepLines/>
      <w:outlineLvl w:val="3"/>
    </w:pPr>
    <w:rPr>
      <w:rFonts w:ascii="Arial" w:eastAsiaTheme="minorEastAsia" w:hAnsi="Arial" w:cstheme="minorBidi"/>
      <w:b/>
      <w:sz w:val="24"/>
    </w:rPr>
  </w:style>
  <w:style w:type="paragraph" w:customStyle="1" w:styleId="260">
    <w:name w:val="正文_260"/>
    <w:qFormat/>
    <w:rsid w:val="00EC4746"/>
    <w:pPr>
      <w:widowControl w:val="0"/>
      <w:jc w:val="both"/>
    </w:pPr>
    <w:rPr>
      <w:rFonts w:ascii="Calibri" w:eastAsia="宋体" w:hAnsi="Calibri" w:cs="Times New Roman"/>
    </w:rPr>
  </w:style>
  <w:style w:type="character" w:customStyle="1" w:styleId="3Char13">
    <w:name w:val="标题 3 Char_13"/>
    <w:link w:val="313"/>
    <w:qFormat/>
    <w:rsid w:val="00EC4746"/>
    <w:rPr>
      <w:rFonts w:ascii="Calibri" w:hAnsi="Calibri" w:cs="Arial"/>
      <w:b/>
      <w:sz w:val="28"/>
    </w:rPr>
  </w:style>
  <w:style w:type="paragraph" w:customStyle="1" w:styleId="313">
    <w:name w:val="标题 3_13"/>
    <w:basedOn w:val="273"/>
    <w:next w:val="273"/>
    <w:link w:val="3Char13"/>
    <w:qFormat/>
    <w:rsid w:val="00EC4746"/>
    <w:pPr>
      <w:keepNext/>
      <w:keepLines/>
      <w:spacing w:before="120" w:after="120" w:line="360" w:lineRule="auto"/>
      <w:outlineLvl w:val="2"/>
    </w:pPr>
    <w:rPr>
      <w:rFonts w:eastAsiaTheme="minorEastAsia" w:cs="Arial"/>
      <w:b/>
      <w:sz w:val="28"/>
    </w:rPr>
  </w:style>
  <w:style w:type="paragraph" w:customStyle="1" w:styleId="273">
    <w:name w:val="正文_273"/>
    <w:qFormat/>
    <w:rsid w:val="00EC4746"/>
    <w:pPr>
      <w:widowControl w:val="0"/>
      <w:jc w:val="both"/>
    </w:pPr>
    <w:rPr>
      <w:rFonts w:ascii="Calibri" w:eastAsia="宋体" w:hAnsi="Calibri" w:cs="Times New Roman"/>
    </w:rPr>
  </w:style>
  <w:style w:type="character" w:customStyle="1" w:styleId="4Char41">
    <w:name w:val="标题 4 Char_41"/>
    <w:link w:val="441"/>
    <w:qFormat/>
    <w:rsid w:val="00EC4746"/>
    <w:rPr>
      <w:rFonts w:ascii="Arial" w:hAnsi="Arial"/>
      <w:b/>
      <w:sz w:val="24"/>
    </w:rPr>
  </w:style>
  <w:style w:type="paragraph" w:customStyle="1" w:styleId="441">
    <w:name w:val="标题 4_41"/>
    <w:basedOn w:val="274"/>
    <w:next w:val="274"/>
    <w:link w:val="4Char41"/>
    <w:qFormat/>
    <w:rsid w:val="00EC4746"/>
    <w:pPr>
      <w:keepNext/>
      <w:keepLines/>
      <w:outlineLvl w:val="3"/>
    </w:pPr>
    <w:rPr>
      <w:rFonts w:ascii="Arial" w:eastAsiaTheme="minorEastAsia" w:hAnsi="Arial" w:cstheme="minorBidi"/>
      <w:b/>
      <w:sz w:val="24"/>
    </w:rPr>
  </w:style>
  <w:style w:type="paragraph" w:customStyle="1" w:styleId="274">
    <w:name w:val="正文_274"/>
    <w:qFormat/>
    <w:rsid w:val="00EC4746"/>
    <w:pPr>
      <w:widowControl w:val="0"/>
      <w:jc w:val="both"/>
    </w:pPr>
    <w:rPr>
      <w:rFonts w:ascii="Calibri" w:eastAsia="宋体" w:hAnsi="Calibri" w:cs="Times New Roman"/>
    </w:rPr>
  </w:style>
  <w:style w:type="character" w:customStyle="1" w:styleId="3Char14">
    <w:name w:val="标题 3 Char_14"/>
    <w:link w:val="314"/>
    <w:qFormat/>
    <w:rsid w:val="00EC4746"/>
    <w:rPr>
      <w:rFonts w:ascii="Calibri" w:hAnsi="Calibri" w:cs="Arial"/>
      <w:b/>
      <w:sz w:val="28"/>
    </w:rPr>
  </w:style>
  <w:style w:type="paragraph" w:customStyle="1" w:styleId="314">
    <w:name w:val="标题 3_14"/>
    <w:basedOn w:val="279"/>
    <w:next w:val="279"/>
    <w:link w:val="3Char14"/>
    <w:qFormat/>
    <w:rsid w:val="00EC4746"/>
    <w:pPr>
      <w:keepNext/>
      <w:keepLines/>
      <w:spacing w:before="120" w:after="120" w:line="360" w:lineRule="auto"/>
      <w:outlineLvl w:val="2"/>
    </w:pPr>
    <w:rPr>
      <w:rFonts w:eastAsiaTheme="minorEastAsia" w:cs="Arial"/>
      <w:b/>
      <w:sz w:val="28"/>
    </w:rPr>
  </w:style>
  <w:style w:type="paragraph" w:customStyle="1" w:styleId="279">
    <w:name w:val="正文_279"/>
    <w:qFormat/>
    <w:rsid w:val="00EC4746"/>
    <w:pPr>
      <w:widowControl w:val="0"/>
      <w:jc w:val="both"/>
    </w:pPr>
    <w:rPr>
      <w:rFonts w:ascii="Calibri" w:eastAsia="宋体" w:hAnsi="Calibri" w:cs="Times New Roman"/>
    </w:rPr>
  </w:style>
  <w:style w:type="character" w:customStyle="1" w:styleId="4Char42">
    <w:name w:val="标题 4 Char_42"/>
    <w:link w:val="442"/>
    <w:qFormat/>
    <w:rsid w:val="00EC4746"/>
    <w:rPr>
      <w:rFonts w:ascii="Arial" w:hAnsi="Arial"/>
      <w:b/>
      <w:sz w:val="24"/>
    </w:rPr>
  </w:style>
  <w:style w:type="paragraph" w:customStyle="1" w:styleId="442">
    <w:name w:val="标题 4_42"/>
    <w:basedOn w:val="280"/>
    <w:next w:val="280"/>
    <w:link w:val="4Char42"/>
    <w:qFormat/>
    <w:rsid w:val="00EC4746"/>
    <w:pPr>
      <w:keepNext/>
      <w:keepLines/>
      <w:outlineLvl w:val="3"/>
    </w:pPr>
    <w:rPr>
      <w:rFonts w:ascii="Arial" w:eastAsiaTheme="minorEastAsia" w:hAnsi="Arial" w:cstheme="minorBidi"/>
      <w:b/>
      <w:sz w:val="24"/>
    </w:rPr>
  </w:style>
  <w:style w:type="paragraph" w:customStyle="1" w:styleId="280">
    <w:name w:val="正文_280"/>
    <w:qFormat/>
    <w:rsid w:val="00EC4746"/>
    <w:pPr>
      <w:widowControl w:val="0"/>
      <w:jc w:val="both"/>
    </w:pPr>
    <w:rPr>
      <w:rFonts w:ascii="Calibri" w:eastAsia="宋体" w:hAnsi="Calibri" w:cs="Times New Roman"/>
    </w:rPr>
  </w:style>
  <w:style w:type="character" w:customStyle="1" w:styleId="4Char43">
    <w:name w:val="标题 4 Char_43"/>
    <w:link w:val="443"/>
    <w:qFormat/>
    <w:rsid w:val="00EC4746"/>
    <w:rPr>
      <w:rFonts w:ascii="Arial" w:hAnsi="Arial"/>
      <w:b/>
      <w:sz w:val="24"/>
    </w:rPr>
  </w:style>
  <w:style w:type="paragraph" w:customStyle="1" w:styleId="443">
    <w:name w:val="标题 4_43"/>
    <w:basedOn w:val="301"/>
    <w:next w:val="301"/>
    <w:link w:val="4Char43"/>
    <w:qFormat/>
    <w:rsid w:val="00EC4746"/>
    <w:pPr>
      <w:keepNext/>
      <w:keepLines/>
      <w:outlineLvl w:val="3"/>
    </w:pPr>
    <w:rPr>
      <w:rFonts w:ascii="Arial" w:eastAsiaTheme="minorEastAsia" w:hAnsi="Arial" w:cstheme="minorBidi"/>
      <w:b/>
      <w:sz w:val="24"/>
    </w:rPr>
  </w:style>
  <w:style w:type="paragraph" w:customStyle="1" w:styleId="301">
    <w:name w:val="正文_301"/>
    <w:qFormat/>
    <w:rsid w:val="00EC4746"/>
    <w:pPr>
      <w:widowControl w:val="0"/>
      <w:jc w:val="both"/>
    </w:pPr>
    <w:rPr>
      <w:rFonts w:ascii="Calibri" w:eastAsia="宋体" w:hAnsi="Calibri" w:cs="Times New Roman"/>
    </w:rPr>
  </w:style>
  <w:style w:type="character" w:customStyle="1" w:styleId="4Char44">
    <w:name w:val="标题 4 Char_44"/>
    <w:link w:val="444"/>
    <w:qFormat/>
    <w:rsid w:val="00EC4746"/>
    <w:rPr>
      <w:rFonts w:ascii="Arial" w:hAnsi="Arial"/>
      <w:b/>
      <w:sz w:val="24"/>
    </w:rPr>
  </w:style>
  <w:style w:type="paragraph" w:customStyle="1" w:styleId="444">
    <w:name w:val="标题 4_44"/>
    <w:basedOn w:val="327"/>
    <w:next w:val="327"/>
    <w:link w:val="4Char44"/>
    <w:qFormat/>
    <w:rsid w:val="00EC4746"/>
    <w:pPr>
      <w:keepNext/>
      <w:keepLines/>
      <w:outlineLvl w:val="3"/>
    </w:pPr>
    <w:rPr>
      <w:rFonts w:ascii="Arial" w:eastAsiaTheme="minorEastAsia" w:hAnsi="Arial" w:cstheme="minorBidi"/>
      <w:b/>
      <w:sz w:val="24"/>
    </w:rPr>
  </w:style>
  <w:style w:type="paragraph" w:customStyle="1" w:styleId="327">
    <w:name w:val="正文_327"/>
    <w:qFormat/>
    <w:rsid w:val="00EC4746"/>
    <w:pPr>
      <w:widowControl w:val="0"/>
      <w:jc w:val="both"/>
    </w:pPr>
    <w:rPr>
      <w:rFonts w:ascii="Calibri" w:eastAsia="宋体" w:hAnsi="Calibri" w:cs="Times New Roman"/>
    </w:rPr>
  </w:style>
  <w:style w:type="character" w:customStyle="1" w:styleId="4Char45">
    <w:name w:val="标题 4 Char_45"/>
    <w:link w:val="445"/>
    <w:qFormat/>
    <w:rsid w:val="00EC4746"/>
    <w:rPr>
      <w:rFonts w:ascii="Arial" w:hAnsi="Arial"/>
      <w:b/>
      <w:sz w:val="24"/>
    </w:rPr>
  </w:style>
  <w:style w:type="paragraph" w:customStyle="1" w:styleId="445">
    <w:name w:val="标题 4_45"/>
    <w:basedOn w:val="344"/>
    <w:next w:val="344"/>
    <w:link w:val="4Char45"/>
    <w:qFormat/>
    <w:rsid w:val="00EC4746"/>
    <w:pPr>
      <w:keepNext/>
      <w:keepLines/>
      <w:outlineLvl w:val="3"/>
    </w:pPr>
    <w:rPr>
      <w:rFonts w:ascii="Arial" w:eastAsiaTheme="minorEastAsia" w:hAnsi="Arial" w:cstheme="minorBidi"/>
      <w:b/>
      <w:sz w:val="24"/>
    </w:rPr>
  </w:style>
  <w:style w:type="paragraph" w:customStyle="1" w:styleId="344">
    <w:name w:val="正文_344"/>
    <w:qFormat/>
    <w:rsid w:val="00EC4746"/>
    <w:pPr>
      <w:widowControl w:val="0"/>
      <w:jc w:val="both"/>
    </w:pPr>
    <w:rPr>
      <w:rFonts w:ascii="Calibri" w:eastAsia="宋体" w:hAnsi="Calibri" w:cs="Times New Roman"/>
    </w:rPr>
  </w:style>
  <w:style w:type="character" w:customStyle="1" w:styleId="4Char46">
    <w:name w:val="标题 4 Char_46"/>
    <w:link w:val="446"/>
    <w:qFormat/>
    <w:rsid w:val="00EC4746"/>
    <w:rPr>
      <w:rFonts w:ascii="Arial" w:hAnsi="Arial"/>
      <w:b/>
      <w:sz w:val="24"/>
    </w:rPr>
  </w:style>
  <w:style w:type="paragraph" w:customStyle="1" w:styleId="446">
    <w:name w:val="标题 4_46"/>
    <w:basedOn w:val="346"/>
    <w:next w:val="346"/>
    <w:link w:val="4Char46"/>
    <w:qFormat/>
    <w:rsid w:val="00EC4746"/>
    <w:pPr>
      <w:keepNext/>
      <w:keepLines/>
      <w:outlineLvl w:val="3"/>
    </w:pPr>
    <w:rPr>
      <w:rFonts w:ascii="Arial" w:eastAsiaTheme="minorEastAsia" w:hAnsi="Arial" w:cstheme="minorBidi"/>
      <w:b/>
      <w:sz w:val="24"/>
    </w:rPr>
  </w:style>
  <w:style w:type="paragraph" w:customStyle="1" w:styleId="346">
    <w:name w:val="正文_346"/>
    <w:qFormat/>
    <w:rsid w:val="00EC4746"/>
    <w:pPr>
      <w:widowControl w:val="0"/>
      <w:jc w:val="both"/>
    </w:pPr>
    <w:rPr>
      <w:rFonts w:ascii="Calibri" w:eastAsia="宋体" w:hAnsi="Calibri" w:cs="Times New Roman"/>
    </w:rPr>
  </w:style>
  <w:style w:type="character" w:customStyle="1" w:styleId="4Char47">
    <w:name w:val="标题 4 Char_47"/>
    <w:link w:val="447"/>
    <w:qFormat/>
    <w:rsid w:val="00EC4746"/>
    <w:rPr>
      <w:rFonts w:ascii="Arial" w:hAnsi="Arial"/>
      <w:b/>
      <w:sz w:val="24"/>
    </w:rPr>
  </w:style>
  <w:style w:type="paragraph" w:customStyle="1" w:styleId="447">
    <w:name w:val="标题 4_47"/>
    <w:basedOn w:val="354"/>
    <w:next w:val="354"/>
    <w:link w:val="4Char47"/>
    <w:qFormat/>
    <w:rsid w:val="00EC4746"/>
    <w:pPr>
      <w:keepNext/>
      <w:keepLines/>
      <w:outlineLvl w:val="3"/>
    </w:pPr>
    <w:rPr>
      <w:rFonts w:ascii="Arial" w:eastAsiaTheme="minorEastAsia" w:hAnsi="Arial" w:cstheme="minorBidi"/>
      <w:b/>
      <w:sz w:val="24"/>
    </w:rPr>
  </w:style>
  <w:style w:type="paragraph" w:customStyle="1" w:styleId="354">
    <w:name w:val="正文_354"/>
    <w:qFormat/>
    <w:rsid w:val="00EC4746"/>
    <w:pPr>
      <w:widowControl w:val="0"/>
      <w:jc w:val="both"/>
    </w:pPr>
    <w:rPr>
      <w:rFonts w:ascii="Calibri" w:eastAsia="宋体" w:hAnsi="Calibri" w:cs="Times New Roman"/>
    </w:rPr>
  </w:style>
  <w:style w:type="character" w:customStyle="1" w:styleId="3Char15">
    <w:name w:val="标题 3 Char_15"/>
    <w:link w:val="315"/>
    <w:qFormat/>
    <w:rsid w:val="00EC4746"/>
    <w:rPr>
      <w:rFonts w:ascii="Calibri" w:hAnsi="Calibri" w:cs="Arial"/>
      <w:b/>
      <w:sz w:val="28"/>
    </w:rPr>
  </w:style>
  <w:style w:type="paragraph" w:customStyle="1" w:styleId="315">
    <w:name w:val="标题 3_15"/>
    <w:basedOn w:val="359"/>
    <w:next w:val="359"/>
    <w:link w:val="3Char15"/>
    <w:qFormat/>
    <w:rsid w:val="00EC4746"/>
    <w:pPr>
      <w:keepNext/>
      <w:keepLines/>
      <w:spacing w:before="120" w:after="120" w:line="360" w:lineRule="auto"/>
      <w:outlineLvl w:val="2"/>
    </w:pPr>
    <w:rPr>
      <w:rFonts w:eastAsiaTheme="minorEastAsia" w:cs="Arial"/>
      <w:b/>
      <w:sz w:val="28"/>
    </w:rPr>
  </w:style>
  <w:style w:type="paragraph" w:customStyle="1" w:styleId="359">
    <w:name w:val="正文_359"/>
    <w:qFormat/>
    <w:rsid w:val="00EC4746"/>
    <w:pPr>
      <w:widowControl w:val="0"/>
      <w:jc w:val="both"/>
    </w:pPr>
    <w:rPr>
      <w:rFonts w:ascii="Calibri" w:eastAsia="宋体" w:hAnsi="Calibri" w:cs="Times New Roman"/>
    </w:rPr>
  </w:style>
  <w:style w:type="character" w:customStyle="1" w:styleId="4Char48">
    <w:name w:val="标题 4 Char_48"/>
    <w:link w:val="448"/>
    <w:qFormat/>
    <w:rsid w:val="00EC4746"/>
    <w:rPr>
      <w:rFonts w:ascii="Arial" w:hAnsi="Arial"/>
      <w:b/>
      <w:sz w:val="24"/>
    </w:rPr>
  </w:style>
  <w:style w:type="paragraph" w:customStyle="1" w:styleId="448">
    <w:name w:val="标题 4_48"/>
    <w:basedOn w:val="360"/>
    <w:next w:val="360"/>
    <w:link w:val="4Char48"/>
    <w:qFormat/>
    <w:rsid w:val="00EC4746"/>
    <w:pPr>
      <w:keepNext/>
      <w:keepLines/>
      <w:outlineLvl w:val="3"/>
    </w:pPr>
    <w:rPr>
      <w:rFonts w:ascii="Arial" w:eastAsiaTheme="minorEastAsia" w:hAnsi="Arial" w:cstheme="minorBidi"/>
      <w:b/>
      <w:sz w:val="24"/>
    </w:rPr>
  </w:style>
  <w:style w:type="paragraph" w:customStyle="1" w:styleId="360">
    <w:name w:val="正文_360"/>
    <w:qFormat/>
    <w:rsid w:val="00EC4746"/>
    <w:pPr>
      <w:widowControl w:val="0"/>
      <w:jc w:val="both"/>
    </w:pPr>
    <w:rPr>
      <w:rFonts w:ascii="Calibri" w:eastAsia="宋体" w:hAnsi="Calibri" w:cs="Times New Roman"/>
    </w:rPr>
  </w:style>
  <w:style w:type="character" w:customStyle="1" w:styleId="4Char49">
    <w:name w:val="标题 4 Char_49"/>
    <w:link w:val="449"/>
    <w:qFormat/>
    <w:rsid w:val="00EC4746"/>
    <w:rPr>
      <w:rFonts w:ascii="Arial" w:hAnsi="Arial"/>
      <w:b/>
      <w:sz w:val="24"/>
    </w:rPr>
  </w:style>
  <w:style w:type="paragraph" w:customStyle="1" w:styleId="449">
    <w:name w:val="标题 4_49"/>
    <w:basedOn w:val="365"/>
    <w:next w:val="365"/>
    <w:link w:val="4Char49"/>
    <w:qFormat/>
    <w:rsid w:val="00EC4746"/>
    <w:pPr>
      <w:keepNext/>
      <w:keepLines/>
      <w:outlineLvl w:val="3"/>
    </w:pPr>
    <w:rPr>
      <w:rFonts w:ascii="Arial" w:eastAsiaTheme="minorEastAsia" w:hAnsi="Arial" w:cstheme="minorBidi"/>
      <w:b/>
      <w:sz w:val="24"/>
    </w:rPr>
  </w:style>
  <w:style w:type="paragraph" w:customStyle="1" w:styleId="365">
    <w:name w:val="正文_365"/>
    <w:qFormat/>
    <w:rsid w:val="00EC4746"/>
    <w:pPr>
      <w:widowControl w:val="0"/>
      <w:jc w:val="both"/>
    </w:pPr>
    <w:rPr>
      <w:rFonts w:ascii="Calibri" w:eastAsia="宋体" w:hAnsi="Calibri" w:cs="Times New Roman"/>
    </w:rPr>
  </w:style>
  <w:style w:type="character" w:customStyle="1" w:styleId="4Char50">
    <w:name w:val="标题 4 Char_50"/>
    <w:link w:val="450"/>
    <w:qFormat/>
    <w:rsid w:val="00EC4746"/>
    <w:rPr>
      <w:rFonts w:ascii="Arial" w:hAnsi="Arial"/>
      <w:b/>
      <w:sz w:val="24"/>
    </w:rPr>
  </w:style>
  <w:style w:type="paragraph" w:customStyle="1" w:styleId="450">
    <w:name w:val="标题 4_50"/>
    <w:basedOn w:val="367"/>
    <w:next w:val="367"/>
    <w:link w:val="4Char50"/>
    <w:qFormat/>
    <w:rsid w:val="00EC4746"/>
    <w:pPr>
      <w:keepNext/>
      <w:keepLines/>
      <w:outlineLvl w:val="3"/>
    </w:pPr>
    <w:rPr>
      <w:rFonts w:ascii="Arial" w:eastAsiaTheme="minorEastAsia" w:hAnsi="Arial" w:cstheme="minorBidi"/>
      <w:b/>
      <w:sz w:val="24"/>
    </w:rPr>
  </w:style>
  <w:style w:type="paragraph" w:customStyle="1" w:styleId="367">
    <w:name w:val="正文_367"/>
    <w:qFormat/>
    <w:rsid w:val="00EC4746"/>
    <w:pPr>
      <w:widowControl w:val="0"/>
      <w:jc w:val="both"/>
    </w:pPr>
    <w:rPr>
      <w:rFonts w:ascii="Calibri" w:eastAsia="宋体" w:hAnsi="Calibri" w:cs="Times New Roman"/>
    </w:rPr>
  </w:style>
  <w:style w:type="character" w:customStyle="1" w:styleId="4Char51">
    <w:name w:val="标题 4 Char_51"/>
    <w:link w:val="451"/>
    <w:qFormat/>
    <w:rsid w:val="00EC4746"/>
    <w:rPr>
      <w:rFonts w:ascii="Arial" w:hAnsi="Arial"/>
      <w:b/>
      <w:sz w:val="24"/>
    </w:rPr>
  </w:style>
  <w:style w:type="paragraph" w:customStyle="1" w:styleId="451">
    <w:name w:val="标题 4_51"/>
    <w:basedOn w:val="370"/>
    <w:next w:val="370"/>
    <w:link w:val="4Char51"/>
    <w:qFormat/>
    <w:rsid w:val="00EC4746"/>
    <w:pPr>
      <w:keepNext/>
      <w:keepLines/>
      <w:outlineLvl w:val="3"/>
    </w:pPr>
    <w:rPr>
      <w:rFonts w:ascii="Arial" w:eastAsiaTheme="minorEastAsia" w:hAnsi="Arial" w:cstheme="minorBidi"/>
      <w:b/>
      <w:sz w:val="24"/>
    </w:rPr>
  </w:style>
  <w:style w:type="paragraph" w:customStyle="1" w:styleId="370">
    <w:name w:val="正文_370"/>
    <w:qFormat/>
    <w:rsid w:val="00EC4746"/>
    <w:pPr>
      <w:widowControl w:val="0"/>
      <w:jc w:val="both"/>
    </w:pPr>
    <w:rPr>
      <w:rFonts w:ascii="Calibri" w:eastAsia="宋体" w:hAnsi="Calibri" w:cs="Times New Roman"/>
    </w:rPr>
  </w:style>
  <w:style w:type="character" w:customStyle="1" w:styleId="4Char52">
    <w:name w:val="标题 4 Char_52"/>
    <w:link w:val="452"/>
    <w:qFormat/>
    <w:rsid w:val="00EC4746"/>
    <w:rPr>
      <w:rFonts w:ascii="Arial" w:hAnsi="Arial"/>
      <w:b/>
      <w:sz w:val="24"/>
    </w:rPr>
  </w:style>
  <w:style w:type="paragraph" w:customStyle="1" w:styleId="452">
    <w:name w:val="标题 4_52"/>
    <w:basedOn w:val="375"/>
    <w:next w:val="375"/>
    <w:link w:val="4Char52"/>
    <w:qFormat/>
    <w:rsid w:val="00EC4746"/>
    <w:pPr>
      <w:keepNext/>
      <w:keepLines/>
      <w:outlineLvl w:val="3"/>
    </w:pPr>
    <w:rPr>
      <w:rFonts w:ascii="Arial" w:eastAsiaTheme="minorEastAsia" w:hAnsi="Arial" w:cstheme="minorBidi"/>
      <w:b/>
      <w:sz w:val="24"/>
    </w:rPr>
  </w:style>
  <w:style w:type="paragraph" w:customStyle="1" w:styleId="375">
    <w:name w:val="正文_375"/>
    <w:qFormat/>
    <w:rsid w:val="00EC4746"/>
    <w:pPr>
      <w:widowControl w:val="0"/>
      <w:jc w:val="both"/>
    </w:pPr>
    <w:rPr>
      <w:rFonts w:ascii="Calibri" w:eastAsia="宋体" w:hAnsi="Calibri" w:cs="Times New Roman"/>
    </w:rPr>
  </w:style>
  <w:style w:type="character" w:customStyle="1" w:styleId="4Char53">
    <w:name w:val="标题 4 Char_53"/>
    <w:link w:val="453"/>
    <w:qFormat/>
    <w:rsid w:val="00EC4746"/>
    <w:rPr>
      <w:rFonts w:ascii="Arial" w:hAnsi="Arial"/>
      <w:b/>
      <w:sz w:val="24"/>
    </w:rPr>
  </w:style>
  <w:style w:type="paragraph" w:customStyle="1" w:styleId="453">
    <w:name w:val="标题 4_53"/>
    <w:basedOn w:val="377"/>
    <w:next w:val="377"/>
    <w:link w:val="4Char53"/>
    <w:qFormat/>
    <w:rsid w:val="00EC4746"/>
    <w:pPr>
      <w:keepNext/>
      <w:keepLines/>
      <w:outlineLvl w:val="3"/>
    </w:pPr>
    <w:rPr>
      <w:rFonts w:ascii="Arial" w:eastAsiaTheme="minorEastAsia" w:hAnsi="Arial" w:cstheme="minorBidi"/>
      <w:b/>
      <w:sz w:val="24"/>
    </w:rPr>
  </w:style>
  <w:style w:type="paragraph" w:customStyle="1" w:styleId="377">
    <w:name w:val="正文_377"/>
    <w:qFormat/>
    <w:rsid w:val="00EC4746"/>
    <w:pPr>
      <w:widowControl w:val="0"/>
      <w:jc w:val="both"/>
    </w:pPr>
    <w:rPr>
      <w:rFonts w:ascii="Calibri" w:eastAsia="宋体" w:hAnsi="Calibri" w:cs="Times New Roman"/>
    </w:rPr>
  </w:style>
  <w:style w:type="character" w:customStyle="1" w:styleId="4Char54">
    <w:name w:val="标题 4 Char_54"/>
    <w:link w:val="454"/>
    <w:qFormat/>
    <w:rsid w:val="00EC4746"/>
    <w:rPr>
      <w:rFonts w:ascii="Arial" w:hAnsi="Arial"/>
      <w:b/>
      <w:sz w:val="24"/>
    </w:rPr>
  </w:style>
  <w:style w:type="paragraph" w:customStyle="1" w:styleId="454">
    <w:name w:val="标题 4_54"/>
    <w:basedOn w:val="381"/>
    <w:next w:val="381"/>
    <w:link w:val="4Char54"/>
    <w:qFormat/>
    <w:rsid w:val="00EC4746"/>
    <w:pPr>
      <w:keepNext/>
      <w:keepLines/>
      <w:outlineLvl w:val="3"/>
    </w:pPr>
    <w:rPr>
      <w:rFonts w:ascii="Arial" w:eastAsiaTheme="minorEastAsia" w:hAnsi="Arial" w:cstheme="minorBidi"/>
      <w:b/>
      <w:sz w:val="24"/>
    </w:rPr>
  </w:style>
  <w:style w:type="paragraph" w:customStyle="1" w:styleId="381">
    <w:name w:val="正文_381"/>
    <w:qFormat/>
    <w:rsid w:val="00EC4746"/>
    <w:pPr>
      <w:widowControl w:val="0"/>
      <w:jc w:val="both"/>
    </w:pPr>
    <w:rPr>
      <w:rFonts w:ascii="Calibri" w:eastAsia="宋体" w:hAnsi="Calibri" w:cs="Times New Roman"/>
    </w:rPr>
  </w:style>
  <w:style w:type="character" w:customStyle="1" w:styleId="3Char16">
    <w:name w:val="标题 3 Char_16"/>
    <w:link w:val="316"/>
    <w:qFormat/>
    <w:rsid w:val="00EC4746"/>
    <w:rPr>
      <w:rFonts w:ascii="Calibri" w:hAnsi="Calibri" w:cs="Arial"/>
      <w:b/>
      <w:sz w:val="28"/>
    </w:rPr>
  </w:style>
  <w:style w:type="paragraph" w:customStyle="1" w:styleId="316">
    <w:name w:val="标题 3_16"/>
    <w:basedOn w:val="387"/>
    <w:next w:val="387"/>
    <w:link w:val="3Char16"/>
    <w:qFormat/>
    <w:rsid w:val="00EC4746"/>
    <w:pPr>
      <w:keepNext/>
      <w:keepLines/>
      <w:spacing w:before="120" w:after="120" w:line="360" w:lineRule="auto"/>
      <w:outlineLvl w:val="2"/>
    </w:pPr>
    <w:rPr>
      <w:rFonts w:eastAsiaTheme="minorEastAsia" w:cs="Arial"/>
      <w:b/>
      <w:sz w:val="28"/>
    </w:rPr>
  </w:style>
  <w:style w:type="paragraph" w:customStyle="1" w:styleId="387">
    <w:name w:val="正文_387"/>
    <w:qFormat/>
    <w:rsid w:val="00EC4746"/>
    <w:pPr>
      <w:widowControl w:val="0"/>
      <w:jc w:val="both"/>
    </w:pPr>
    <w:rPr>
      <w:rFonts w:ascii="Calibri" w:eastAsia="宋体" w:hAnsi="Calibri" w:cs="Times New Roman"/>
    </w:rPr>
  </w:style>
  <w:style w:type="character" w:customStyle="1" w:styleId="4Char55">
    <w:name w:val="标题 4 Char_55"/>
    <w:link w:val="455"/>
    <w:qFormat/>
    <w:rsid w:val="00EC4746"/>
    <w:rPr>
      <w:rFonts w:ascii="Arial" w:hAnsi="Arial"/>
      <w:b/>
      <w:sz w:val="24"/>
    </w:rPr>
  </w:style>
  <w:style w:type="paragraph" w:customStyle="1" w:styleId="455">
    <w:name w:val="标题 4_55"/>
    <w:basedOn w:val="388"/>
    <w:next w:val="388"/>
    <w:link w:val="4Char55"/>
    <w:qFormat/>
    <w:rsid w:val="00EC4746"/>
    <w:pPr>
      <w:keepNext/>
      <w:keepLines/>
      <w:outlineLvl w:val="3"/>
    </w:pPr>
    <w:rPr>
      <w:rFonts w:ascii="Arial" w:eastAsiaTheme="minorEastAsia" w:hAnsi="Arial" w:cstheme="minorBidi"/>
      <w:b/>
      <w:sz w:val="24"/>
    </w:rPr>
  </w:style>
  <w:style w:type="paragraph" w:customStyle="1" w:styleId="388">
    <w:name w:val="正文_388"/>
    <w:qFormat/>
    <w:rsid w:val="00EC4746"/>
    <w:pPr>
      <w:widowControl w:val="0"/>
      <w:jc w:val="both"/>
    </w:pPr>
    <w:rPr>
      <w:rFonts w:ascii="Calibri" w:eastAsia="宋体" w:hAnsi="Calibri" w:cs="Times New Roman"/>
    </w:rPr>
  </w:style>
  <w:style w:type="character" w:customStyle="1" w:styleId="3Char17">
    <w:name w:val="标题 3 Char_17"/>
    <w:link w:val="317"/>
    <w:qFormat/>
    <w:rsid w:val="00EC4746"/>
    <w:rPr>
      <w:rFonts w:ascii="Calibri" w:hAnsi="Calibri" w:cs="Arial"/>
      <w:b/>
      <w:sz w:val="28"/>
    </w:rPr>
  </w:style>
  <w:style w:type="paragraph" w:customStyle="1" w:styleId="317">
    <w:name w:val="标题 3_17"/>
    <w:basedOn w:val="394"/>
    <w:next w:val="394"/>
    <w:link w:val="3Char17"/>
    <w:qFormat/>
    <w:rsid w:val="00EC4746"/>
    <w:pPr>
      <w:keepNext/>
      <w:keepLines/>
      <w:spacing w:before="120" w:after="120" w:line="360" w:lineRule="auto"/>
      <w:outlineLvl w:val="2"/>
    </w:pPr>
    <w:rPr>
      <w:rFonts w:eastAsiaTheme="minorEastAsia" w:cs="Arial"/>
      <w:b/>
      <w:sz w:val="28"/>
    </w:rPr>
  </w:style>
  <w:style w:type="paragraph" w:customStyle="1" w:styleId="394">
    <w:name w:val="正文_394"/>
    <w:qFormat/>
    <w:rsid w:val="00EC4746"/>
    <w:pPr>
      <w:widowControl w:val="0"/>
      <w:jc w:val="both"/>
    </w:pPr>
    <w:rPr>
      <w:rFonts w:ascii="Calibri" w:eastAsia="宋体" w:hAnsi="Calibri" w:cs="Times New Roman"/>
    </w:rPr>
  </w:style>
  <w:style w:type="character" w:customStyle="1" w:styleId="4Char56">
    <w:name w:val="标题 4 Char_56"/>
    <w:link w:val="456"/>
    <w:qFormat/>
    <w:rsid w:val="00EC4746"/>
    <w:rPr>
      <w:rFonts w:ascii="Arial" w:hAnsi="Arial"/>
      <w:b/>
      <w:sz w:val="24"/>
    </w:rPr>
  </w:style>
  <w:style w:type="paragraph" w:customStyle="1" w:styleId="456">
    <w:name w:val="标题 4_56"/>
    <w:basedOn w:val="395"/>
    <w:next w:val="395"/>
    <w:link w:val="4Char56"/>
    <w:qFormat/>
    <w:rsid w:val="00EC4746"/>
    <w:pPr>
      <w:keepNext/>
      <w:keepLines/>
      <w:outlineLvl w:val="3"/>
    </w:pPr>
    <w:rPr>
      <w:rFonts w:ascii="Arial" w:eastAsiaTheme="minorEastAsia" w:hAnsi="Arial" w:cstheme="minorBidi"/>
      <w:b/>
      <w:sz w:val="24"/>
    </w:rPr>
  </w:style>
  <w:style w:type="paragraph" w:customStyle="1" w:styleId="395">
    <w:name w:val="正文_395"/>
    <w:qFormat/>
    <w:rsid w:val="00EC4746"/>
    <w:pPr>
      <w:widowControl w:val="0"/>
      <w:jc w:val="both"/>
    </w:pPr>
    <w:rPr>
      <w:rFonts w:ascii="Calibri" w:eastAsia="宋体" w:hAnsi="Calibri" w:cs="Times New Roman"/>
    </w:rPr>
  </w:style>
  <w:style w:type="character" w:customStyle="1" w:styleId="4Char57">
    <w:name w:val="标题 4 Char_57"/>
    <w:link w:val="457"/>
    <w:qFormat/>
    <w:rsid w:val="00EC4746"/>
    <w:rPr>
      <w:rFonts w:ascii="Arial" w:hAnsi="Arial"/>
      <w:b/>
      <w:sz w:val="24"/>
    </w:rPr>
  </w:style>
  <w:style w:type="paragraph" w:customStyle="1" w:styleId="457">
    <w:name w:val="标题 4_57"/>
    <w:basedOn w:val="403"/>
    <w:next w:val="403"/>
    <w:link w:val="4Char57"/>
    <w:qFormat/>
    <w:rsid w:val="00EC4746"/>
    <w:pPr>
      <w:keepNext/>
      <w:keepLines/>
      <w:outlineLvl w:val="3"/>
    </w:pPr>
    <w:rPr>
      <w:rFonts w:ascii="Arial" w:eastAsiaTheme="minorEastAsia" w:hAnsi="Arial" w:cstheme="minorBidi"/>
      <w:b/>
      <w:sz w:val="24"/>
    </w:rPr>
  </w:style>
  <w:style w:type="paragraph" w:customStyle="1" w:styleId="403">
    <w:name w:val="正文_403"/>
    <w:qFormat/>
    <w:rsid w:val="00EC4746"/>
    <w:pPr>
      <w:widowControl w:val="0"/>
      <w:jc w:val="both"/>
    </w:pPr>
    <w:rPr>
      <w:rFonts w:ascii="Calibri" w:eastAsia="宋体" w:hAnsi="Calibri" w:cs="Times New Roman"/>
    </w:rPr>
  </w:style>
  <w:style w:type="character" w:customStyle="1" w:styleId="4Char58">
    <w:name w:val="标题 4 Char_58"/>
    <w:link w:val="458"/>
    <w:qFormat/>
    <w:rsid w:val="00EC4746"/>
    <w:rPr>
      <w:rFonts w:ascii="Arial" w:hAnsi="Arial"/>
      <w:b/>
      <w:sz w:val="24"/>
    </w:rPr>
  </w:style>
  <w:style w:type="paragraph" w:customStyle="1" w:styleId="458">
    <w:name w:val="标题 4_58"/>
    <w:basedOn w:val="405"/>
    <w:next w:val="405"/>
    <w:link w:val="4Char58"/>
    <w:qFormat/>
    <w:rsid w:val="00EC4746"/>
    <w:pPr>
      <w:keepNext/>
      <w:keepLines/>
      <w:outlineLvl w:val="3"/>
    </w:pPr>
    <w:rPr>
      <w:rFonts w:ascii="Arial" w:eastAsiaTheme="minorEastAsia" w:hAnsi="Arial" w:cstheme="minorBidi"/>
      <w:b/>
      <w:sz w:val="24"/>
    </w:rPr>
  </w:style>
  <w:style w:type="paragraph" w:customStyle="1" w:styleId="405">
    <w:name w:val="正文_405"/>
    <w:qFormat/>
    <w:rsid w:val="00EC4746"/>
    <w:pPr>
      <w:widowControl w:val="0"/>
      <w:jc w:val="both"/>
    </w:pPr>
    <w:rPr>
      <w:rFonts w:ascii="Calibri" w:eastAsia="宋体" w:hAnsi="Calibri" w:cs="Times New Roman"/>
    </w:rPr>
  </w:style>
  <w:style w:type="character" w:customStyle="1" w:styleId="4Char59">
    <w:name w:val="标题 4 Char_59"/>
    <w:link w:val="459"/>
    <w:qFormat/>
    <w:rsid w:val="00EC4746"/>
    <w:rPr>
      <w:rFonts w:ascii="Arial" w:hAnsi="Arial"/>
      <w:b/>
      <w:sz w:val="24"/>
    </w:rPr>
  </w:style>
  <w:style w:type="paragraph" w:customStyle="1" w:styleId="459">
    <w:name w:val="标题 4_59"/>
    <w:basedOn w:val="408"/>
    <w:next w:val="408"/>
    <w:link w:val="4Char59"/>
    <w:qFormat/>
    <w:rsid w:val="00EC4746"/>
    <w:pPr>
      <w:keepNext/>
      <w:keepLines/>
      <w:outlineLvl w:val="3"/>
    </w:pPr>
    <w:rPr>
      <w:rFonts w:ascii="Arial" w:eastAsiaTheme="minorEastAsia" w:hAnsi="Arial" w:cstheme="minorBidi"/>
      <w:b/>
      <w:sz w:val="24"/>
    </w:rPr>
  </w:style>
  <w:style w:type="paragraph" w:customStyle="1" w:styleId="408">
    <w:name w:val="正文_408"/>
    <w:qFormat/>
    <w:rsid w:val="00EC4746"/>
    <w:pPr>
      <w:widowControl w:val="0"/>
      <w:jc w:val="both"/>
    </w:pPr>
    <w:rPr>
      <w:rFonts w:ascii="Calibri" w:eastAsia="宋体" w:hAnsi="Calibri" w:cs="Times New Roman"/>
    </w:rPr>
  </w:style>
  <w:style w:type="character" w:customStyle="1" w:styleId="3Char18">
    <w:name w:val="标题 3 Char_18"/>
    <w:link w:val="318"/>
    <w:qFormat/>
    <w:rsid w:val="00EC4746"/>
    <w:rPr>
      <w:rFonts w:ascii="Calibri" w:hAnsi="Calibri" w:cs="Arial"/>
      <w:b/>
      <w:sz w:val="28"/>
    </w:rPr>
  </w:style>
  <w:style w:type="paragraph" w:customStyle="1" w:styleId="318">
    <w:name w:val="标题 3_18"/>
    <w:basedOn w:val="4150"/>
    <w:next w:val="4150"/>
    <w:link w:val="3Char18"/>
    <w:qFormat/>
    <w:rsid w:val="00EC4746"/>
    <w:pPr>
      <w:keepNext/>
      <w:keepLines/>
      <w:spacing w:before="120" w:after="120" w:line="360" w:lineRule="auto"/>
      <w:outlineLvl w:val="2"/>
    </w:pPr>
    <w:rPr>
      <w:rFonts w:eastAsiaTheme="minorEastAsia" w:cs="Arial"/>
      <w:b/>
      <w:sz w:val="28"/>
    </w:rPr>
  </w:style>
  <w:style w:type="paragraph" w:customStyle="1" w:styleId="4150">
    <w:name w:val="正文_415"/>
    <w:qFormat/>
    <w:rsid w:val="00EC4746"/>
    <w:pPr>
      <w:widowControl w:val="0"/>
      <w:jc w:val="both"/>
    </w:pPr>
    <w:rPr>
      <w:rFonts w:ascii="Calibri" w:eastAsia="宋体" w:hAnsi="Calibri" w:cs="Times New Roman"/>
    </w:rPr>
  </w:style>
  <w:style w:type="character" w:customStyle="1" w:styleId="4Char60">
    <w:name w:val="标题 4 Char_60"/>
    <w:link w:val="460"/>
    <w:qFormat/>
    <w:rsid w:val="00EC4746"/>
    <w:rPr>
      <w:rFonts w:ascii="Arial" w:hAnsi="Arial"/>
      <w:b/>
      <w:sz w:val="24"/>
    </w:rPr>
  </w:style>
  <w:style w:type="paragraph" w:customStyle="1" w:styleId="460">
    <w:name w:val="标题 4_60"/>
    <w:basedOn w:val="4160"/>
    <w:next w:val="4160"/>
    <w:link w:val="4Char60"/>
    <w:qFormat/>
    <w:rsid w:val="00EC4746"/>
    <w:pPr>
      <w:keepNext/>
      <w:keepLines/>
      <w:outlineLvl w:val="3"/>
    </w:pPr>
    <w:rPr>
      <w:rFonts w:ascii="Arial" w:eastAsiaTheme="minorEastAsia" w:hAnsi="Arial" w:cstheme="minorBidi"/>
      <w:b/>
      <w:sz w:val="24"/>
    </w:rPr>
  </w:style>
  <w:style w:type="paragraph" w:customStyle="1" w:styleId="4160">
    <w:name w:val="正文_416"/>
    <w:qFormat/>
    <w:rsid w:val="00EC4746"/>
    <w:pPr>
      <w:widowControl w:val="0"/>
      <w:jc w:val="both"/>
    </w:pPr>
    <w:rPr>
      <w:rFonts w:ascii="Calibri" w:eastAsia="宋体" w:hAnsi="Calibri" w:cs="Times New Roman"/>
    </w:rPr>
  </w:style>
  <w:style w:type="character" w:customStyle="1" w:styleId="4Char61">
    <w:name w:val="标题 4 Char_61"/>
    <w:link w:val="461"/>
    <w:qFormat/>
    <w:rsid w:val="00EC4746"/>
    <w:rPr>
      <w:rFonts w:ascii="Arial" w:hAnsi="Arial"/>
      <w:b/>
      <w:sz w:val="24"/>
    </w:rPr>
  </w:style>
  <w:style w:type="paragraph" w:customStyle="1" w:styleId="461">
    <w:name w:val="标题 4_61"/>
    <w:basedOn w:val="4210"/>
    <w:next w:val="4210"/>
    <w:link w:val="4Char61"/>
    <w:qFormat/>
    <w:rsid w:val="00EC4746"/>
    <w:pPr>
      <w:keepNext/>
      <w:keepLines/>
      <w:outlineLvl w:val="3"/>
    </w:pPr>
    <w:rPr>
      <w:rFonts w:ascii="Arial" w:eastAsiaTheme="minorEastAsia" w:hAnsi="Arial" w:cstheme="minorBidi"/>
      <w:b/>
      <w:sz w:val="24"/>
    </w:rPr>
  </w:style>
  <w:style w:type="paragraph" w:customStyle="1" w:styleId="4210">
    <w:name w:val="正文_421"/>
    <w:qFormat/>
    <w:rsid w:val="00EC4746"/>
    <w:pPr>
      <w:widowControl w:val="0"/>
      <w:jc w:val="both"/>
    </w:pPr>
    <w:rPr>
      <w:rFonts w:ascii="Calibri" w:eastAsia="宋体" w:hAnsi="Calibri" w:cs="Times New Roman"/>
    </w:rPr>
  </w:style>
  <w:style w:type="character" w:customStyle="1" w:styleId="3Char19">
    <w:name w:val="标题 3 Char_19"/>
    <w:link w:val="319"/>
    <w:qFormat/>
    <w:rsid w:val="00EC4746"/>
    <w:rPr>
      <w:rFonts w:ascii="Calibri" w:hAnsi="Calibri" w:cs="Arial"/>
      <w:b/>
      <w:sz w:val="28"/>
    </w:rPr>
  </w:style>
  <w:style w:type="paragraph" w:customStyle="1" w:styleId="319">
    <w:name w:val="标题 3_19"/>
    <w:basedOn w:val="4240"/>
    <w:next w:val="4240"/>
    <w:link w:val="3Char19"/>
    <w:qFormat/>
    <w:rsid w:val="00EC4746"/>
    <w:pPr>
      <w:keepNext/>
      <w:keepLines/>
      <w:spacing w:before="120" w:after="120" w:line="360" w:lineRule="auto"/>
      <w:outlineLvl w:val="2"/>
    </w:pPr>
    <w:rPr>
      <w:rFonts w:eastAsiaTheme="minorEastAsia" w:cs="Arial"/>
      <w:b/>
      <w:sz w:val="28"/>
    </w:rPr>
  </w:style>
  <w:style w:type="paragraph" w:customStyle="1" w:styleId="4240">
    <w:name w:val="正文_424"/>
    <w:qFormat/>
    <w:rsid w:val="00EC4746"/>
    <w:pPr>
      <w:widowControl w:val="0"/>
      <w:jc w:val="both"/>
    </w:pPr>
    <w:rPr>
      <w:rFonts w:ascii="Calibri" w:eastAsia="宋体" w:hAnsi="Calibri" w:cs="Times New Roman"/>
    </w:rPr>
  </w:style>
  <w:style w:type="character" w:customStyle="1" w:styleId="4Char62">
    <w:name w:val="标题 4 Char_62"/>
    <w:link w:val="462"/>
    <w:qFormat/>
    <w:rsid w:val="00EC4746"/>
    <w:rPr>
      <w:rFonts w:ascii="Arial" w:hAnsi="Arial"/>
      <w:b/>
      <w:sz w:val="24"/>
    </w:rPr>
  </w:style>
  <w:style w:type="paragraph" w:customStyle="1" w:styleId="462">
    <w:name w:val="标题 4_62"/>
    <w:basedOn w:val="4250"/>
    <w:next w:val="4250"/>
    <w:link w:val="4Char62"/>
    <w:qFormat/>
    <w:rsid w:val="00EC4746"/>
    <w:pPr>
      <w:keepNext/>
      <w:keepLines/>
      <w:outlineLvl w:val="3"/>
    </w:pPr>
    <w:rPr>
      <w:rFonts w:ascii="Arial" w:eastAsiaTheme="minorEastAsia" w:hAnsi="Arial" w:cstheme="minorBidi"/>
      <w:b/>
      <w:sz w:val="24"/>
    </w:rPr>
  </w:style>
  <w:style w:type="paragraph" w:customStyle="1" w:styleId="4250">
    <w:name w:val="正文_425"/>
    <w:qFormat/>
    <w:rsid w:val="00EC4746"/>
    <w:pPr>
      <w:widowControl w:val="0"/>
      <w:jc w:val="both"/>
    </w:pPr>
    <w:rPr>
      <w:rFonts w:ascii="Calibri" w:eastAsia="宋体" w:hAnsi="Calibri" w:cs="Times New Roman"/>
    </w:rPr>
  </w:style>
  <w:style w:type="character" w:customStyle="1" w:styleId="4Char63">
    <w:name w:val="标题 4 Char_63"/>
    <w:link w:val="463"/>
    <w:qFormat/>
    <w:rsid w:val="00EC4746"/>
    <w:rPr>
      <w:rFonts w:ascii="Arial" w:hAnsi="Arial"/>
      <w:b/>
      <w:sz w:val="24"/>
    </w:rPr>
  </w:style>
  <w:style w:type="paragraph" w:customStyle="1" w:styleId="463">
    <w:name w:val="标题 4_63"/>
    <w:basedOn w:val="4290"/>
    <w:next w:val="4290"/>
    <w:link w:val="4Char63"/>
    <w:qFormat/>
    <w:rsid w:val="00EC4746"/>
    <w:pPr>
      <w:keepNext/>
      <w:keepLines/>
      <w:outlineLvl w:val="3"/>
    </w:pPr>
    <w:rPr>
      <w:rFonts w:ascii="Arial" w:eastAsiaTheme="minorEastAsia" w:hAnsi="Arial" w:cstheme="minorBidi"/>
      <w:b/>
      <w:sz w:val="24"/>
    </w:rPr>
  </w:style>
  <w:style w:type="paragraph" w:customStyle="1" w:styleId="4290">
    <w:name w:val="正文_429"/>
    <w:qFormat/>
    <w:rsid w:val="00EC4746"/>
    <w:pPr>
      <w:widowControl w:val="0"/>
      <w:jc w:val="both"/>
    </w:pPr>
    <w:rPr>
      <w:rFonts w:ascii="Calibri" w:eastAsia="宋体" w:hAnsi="Calibri" w:cs="Times New Roman"/>
    </w:rPr>
  </w:style>
  <w:style w:type="character" w:customStyle="1" w:styleId="2Char00">
    <w:name w:val="标题 2 Char_0"/>
    <w:link w:val="201"/>
    <w:qFormat/>
    <w:rsid w:val="00EC4746"/>
    <w:rPr>
      <w:rFonts w:ascii="Arial" w:eastAsia="黑体" w:hAnsi="Arial" w:cs="Calibri"/>
      <w:b/>
      <w:sz w:val="32"/>
    </w:rPr>
  </w:style>
  <w:style w:type="paragraph" w:customStyle="1" w:styleId="201">
    <w:name w:val="标题 2_0"/>
    <w:basedOn w:val="4340"/>
    <w:next w:val="4340"/>
    <w:link w:val="2Char00"/>
    <w:qFormat/>
    <w:rsid w:val="00EC4746"/>
    <w:pPr>
      <w:keepNext/>
      <w:keepLines/>
      <w:spacing w:before="260" w:after="260" w:line="413" w:lineRule="auto"/>
      <w:outlineLvl w:val="1"/>
    </w:pPr>
    <w:rPr>
      <w:rFonts w:ascii="Arial" w:eastAsia="黑体" w:hAnsi="Arial" w:cs="Calibri"/>
      <w:b/>
      <w:sz w:val="32"/>
    </w:rPr>
  </w:style>
  <w:style w:type="paragraph" w:customStyle="1" w:styleId="4340">
    <w:name w:val="正文_434"/>
    <w:qFormat/>
    <w:rsid w:val="00EC4746"/>
    <w:pPr>
      <w:widowControl w:val="0"/>
      <w:jc w:val="both"/>
    </w:pPr>
    <w:rPr>
      <w:rFonts w:ascii="Calibri" w:eastAsia="宋体" w:hAnsi="Calibri" w:cs="Times New Roman"/>
    </w:rPr>
  </w:style>
  <w:style w:type="character" w:customStyle="1" w:styleId="Chare">
    <w:name w:val="无间隔 Char"/>
    <w:link w:val="10"/>
    <w:qFormat/>
    <w:rsid w:val="00EC4746"/>
    <w:rPr>
      <w:rFonts w:ascii="Calibri" w:hAnsi="Calibri"/>
      <w:sz w:val="22"/>
      <w:lang w:eastAsia="en-US" w:bidi="en-US"/>
    </w:rPr>
  </w:style>
  <w:style w:type="paragraph" w:customStyle="1" w:styleId="10">
    <w:name w:val="无间隔1"/>
    <w:basedOn w:val="a"/>
    <w:link w:val="Chare"/>
    <w:qFormat/>
    <w:rsid w:val="00EC4746"/>
    <w:pPr>
      <w:widowControl/>
      <w:jc w:val="left"/>
    </w:pPr>
    <w:rPr>
      <w:rFonts w:ascii="Calibri" w:eastAsiaTheme="minorEastAsia" w:hAnsi="Calibri" w:cstheme="minorBidi"/>
      <w:sz w:val="22"/>
      <w:szCs w:val="22"/>
      <w:lang w:eastAsia="en-US" w:bidi="en-US"/>
    </w:rPr>
  </w:style>
  <w:style w:type="character" w:customStyle="1" w:styleId="6Char0">
    <w:name w:val="标题6 Char"/>
    <w:link w:val="60"/>
    <w:qFormat/>
    <w:rsid w:val="00EC4746"/>
    <w:rPr>
      <w:rFonts w:ascii="宋体" w:eastAsia="黑体" w:hAnsi="宋体" w:cs="宋体"/>
      <w:sz w:val="32"/>
      <w:szCs w:val="32"/>
    </w:rPr>
  </w:style>
  <w:style w:type="paragraph" w:customStyle="1" w:styleId="60">
    <w:name w:val="标题6"/>
    <w:basedOn w:val="a"/>
    <w:link w:val="6Char0"/>
    <w:qFormat/>
    <w:rsid w:val="00EC4746"/>
    <w:pPr>
      <w:keepNext/>
      <w:keepLines/>
      <w:spacing w:line="400" w:lineRule="exact"/>
      <w:jc w:val="center"/>
      <w:outlineLvl w:val="2"/>
    </w:pPr>
    <w:rPr>
      <w:rFonts w:ascii="宋体" w:eastAsia="黑体" w:hAnsi="宋体" w:cs="宋体"/>
      <w:sz w:val="32"/>
      <w:szCs w:val="32"/>
    </w:rPr>
  </w:style>
  <w:style w:type="paragraph" w:customStyle="1" w:styleId="68">
    <w:name w:val="正文_68"/>
    <w:uiPriority w:val="99"/>
    <w:qFormat/>
    <w:rsid w:val="00EC4746"/>
    <w:pPr>
      <w:widowControl w:val="0"/>
      <w:jc w:val="both"/>
    </w:pPr>
    <w:rPr>
      <w:rFonts w:ascii="Calibri" w:eastAsia="宋体" w:hAnsi="Calibri" w:cs="Times New Roman"/>
    </w:rPr>
  </w:style>
  <w:style w:type="paragraph" w:customStyle="1" w:styleId="92">
    <w:name w:val="正文_92"/>
    <w:qFormat/>
    <w:rsid w:val="00EC4746"/>
    <w:pPr>
      <w:widowControl w:val="0"/>
      <w:jc w:val="both"/>
    </w:pPr>
    <w:rPr>
      <w:rFonts w:ascii="Calibri" w:eastAsia="宋体" w:hAnsi="Calibri" w:cs="Times New Roman"/>
    </w:rPr>
  </w:style>
  <w:style w:type="paragraph" w:customStyle="1" w:styleId="109">
    <w:name w:val="正文_109"/>
    <w:qFormat/>
    <w:rsid w:val="00EC4746"/>
    <w:pPr>
      <w:widowControl w:val="0"/>
      <w:jc w:val="both"/>
    </w:pPr>
    <w:rPr>
      <w:rFonts w:ascii="Calibri" w:eastAsia="宋体" w:hAnsi="Calibri" w:cs="Times New Roman"/>
    </w:rPr>
  </w:style>
  <w:style w:type="paragraph" w:customStyle="1" w:styleId="4330">
    <w:name w:val="正文_433"/>
    <w:uiPriority w:val="99"/>
    <w:qFormat/>
    <w:rsid w:val="00EC4746"/>
    <w:pPr>
      <w:widowControl w:val="0"/>
      <w:jc w:val="both"/>
    </w:pPr>
    <w:rPr>
      <w:rFonts w:ascii="Calibri" w:eastAsia="宋体" w:hAnsi="Calibri" w:cs="Times New Roman"/>
    </w:rPr>
  </w:style>
  <w:style w:type="paragraph" w:customStyle="1" w:styleId="256">
    <w:name w:val="正文_256"/>
    <w:uiPriority w:val="99"/>
    <w:qFormat/>
    <w:rsid w:val="00EC4746"/>
    <w:pPr>
      <w:widowControl w:val="0"/>
      <w:jc w:val="both"/>
    </w:pPr>
    <w:rPr>
      <w:rFonts w:ascii="Calibri" w:eastAsia="宋体" w:hAnsi="Calibri" w:cs="Times New Roman"/>
    </w:rPr>
  </w:style>
  <w:style w:type="paragraph" w:customStyle="1" w:styleId="276">
    <w:name w:val="正文_276"/>
    <w:qFormat/>
    <w:rsid w:val="00EC4746"/>
    <w:pPr>
      <w:widowControl w:val="0"/>
      <w:jc w:val="both"/>
    </w:pPr>
    <w:rPr>
      <w:rFonts w:ascii="Calibri" w:eastAsia="宋体" w:hAnsi="Calibri" w:cs="Times New Roman"/>
    </w:rPr>
  </w:style>
  <w:style w:type="paragraph" w:customStyle="1" w:styleId="361">
    <w:name w:val="正文_361"/>
    <w:qFormat/>
    <w:rsid w:val="00EC4746"/>
    <w:pPr>
      <w:widowControl w:val="0"/>
      <w:jc w:val="both"/>
    </w:pPr>
    <w:rPr>
      <w:rFonts w:ascii="Calibri" w:eastAsia="宋体" w:hAnsi="Calibri" w:cs="Times New Roman"/>
    </w:rPr>
  </w:style>
  <w:style w:type="paragraph" w:customStyle="1" w:styleId="12">
    <w:name w:val="纯文本1"/>
    <w:next w:val="4a"/>
    <w:qFormat/>
    <w:rsid w:val="00EC4746"/>
    <w:pPr>
      <w:widowControl w:val="0"/>
      <w:adjustRightInd w:val="0"/>
      <w:jc w:val="both"/>
      <w:textAlignment w:val="baseline"/>
    </w:pPr>
    <w:rPr>
      <w:rFonts w:ascii="宋体" w:eastAsia="宋体" w:hAnsi="宋体" w:cs="Times New Roman"/>
      <w:sz w:val="26"/>
      <w:szCs w:val="20"/>
    </w:rPr>
  </w:style>
  <w:style w:type="paragraph" w:styleId="4a">
    <w:name w:val="toc 4"/>
    <w:basedOn w:val="a"/>
    <w:next w:val="a"/>
    <w:autoRedefine/>
    <w:uiPriority w:val="39"/>
    <w:semiHidden/>
    <w:unhideWhenUsed/>
    <w:rsid w:val="00EC4746"/>
    <w:pPr>
      <w:ind w:leftChars="600" w:left="1260"/>
    </w:pPr>
  </w:style>
  <w:style w:type="character" w:styleId="af4">
    <w:name w:val="Hyperlink"/>
    <w:uiPriority w:val="99"/>
    <w:semiHidden/>
    <w:unhideWhenUsed/>
    <w:qFormat/>
    <w:rsid w:val="00E70727"/>
    <w:rPr>
      <w:color w:val="0000FF"/>
      <w:u w:val="single"/>
    </w:rPr>
  </w:style>
  <w:style w:type="character" w:customStyle="1" w:styleId="ListParagraphChar">
    <w:name w:val="List Paragraph Char"/>
    <w:link w:val="13"/>
    <w:qFormat/>
    <w:locked/>
    <w:rsid w:val="00786B81"/>
    <w:rPr>
      <w:rFonts w:ascii="Calibri" w:eastAsia="宋体" w:hAnsi="Calibri" w:cs="Calibri"/>
      <w:szCs w:val="21"/>
    </w:rPr>
  </w:style>
  <w:style w:type="paragraph" w:customStyle="1" w:styleId="13">
    <w:name w:val="列表段落1"/>
    <w:basedOn w:val="a"/>
    <w:link w:val="ListParagraphChar"/>
    <w:qFormat/>
    <w:rsid w:val="00786B81"/>
    <w:pPr>
      <w:ind w:firstLineChars="200" w:firstLine="420"/>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399864921">
      <w:bodyDiv w:val="1"/>
      <w:marLeft w:val="0"/>
      <w:marRight w:val="0"/>
      <w:marTop w:val="0"/>
      <w:marBottom w:val="0"/>
      <w:divBdr>
        <w:top w:val="none" w:sz="0" w:space="0" w:color="auto"/>
        <w:left w:val="none" w:sz="0" w:space="0" w:color="auto"/>
        <w:bottom w:val="none" w:sz="0" w:space="0" w:color="auto"/>
        <w:right w:val="none" w:sz="0" w:space="0" w:color="auto"/>
      </w:divBdr>
    </w:div>
    <w:div w:id="1022974561">
      <w:bodyDiv w:val="1"/>
      <w:marLeft w:val="0"/>
      <w:marRight w:val="0"/>
      <w:marTop w:val="0"/>
      <w:marBottom w:val="0"/>
      <w:divBdr>
        <w:top w:val="none" w:sz="0" w:space="0" w:color="auto"/>
        <w:left w:val="none" w:sz="0" w:space="0" w:color="auto"/>
        <w:bottom w:val="none" w:sz="0" w:space="0" w:color="auto"/>
        <w:right w:val="none" w:sz="0" w:space="0" w:color="auto"/>
      </w:divBdr>
    </w:div>
    <w:div w:id="1657109427">
      <w:bodyDiv w:val="1"/>
      <w:marLeft w:val="0"/>
      <w:marRight w:val="0"/>
      <w:marTop w:val="0"/>
      <w:marBottom w:val="0"/>
      <w:divBdr>
        <w:top w:val="none" w:sz="0" w:space="0" w:color="auto"/>
        <w:left w:val="none" w:sz="0" w:space="0" w:color="auto"/>
        <w:bottom w:val="none" w:sz="0" w:space="0" w:color="auto"/>
        <w:right w:val="none" w:sz="0" w:space="0" w:color="auto"/>
      </w:divBdr>
    </w:div>
    <w:div w:id="17518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dit.jiangsu.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dit.jiangsu.gov.cn/"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88B5-C29B-4F2F-A50F-50B0755A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3374</Words>
  <Characters>19233</Characters>
  <Application>Microsoft Office Word</Application>
  <DocSecurity>0</DocSecurity>
  <Lines>160</Lines>
  <Paragraphs>45</Paragraphs>
  <ScaleCrop>false</ScaleCrop>
  <Company>Microsoft</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汤瑾奕</dc:creator>
  <cp:lastModifiedBy>汤瑾奕</cp:lastModifiedBy>
  <cp:revision>3</cp:revision>
  <dcterms:created xsi:type="dcterms:W3CDTF">2021-03-03T02:15:00Z</dcterms:created>
  <dcterms:modified xsi:type="dcterms:W3CDTF">2021-03-03T02:32:00Z</dcterms:modified>
</cp:coreProperties>
</file>